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A681C" w14:textId="77777777" w:rsidR="00111F32" w:rsidRPr="00C8409E" w:rsidRDefault="00111F32" w:rsidP="00111F32">
      <w:pPr>
        <w:pStyle w:val="Heading1"/>
        <w:tabs>
          <w:tab w:val="left" w:pos="1935"/>
        </w:tabs>
        <w:ind w:left="0"/>
        <w:rPr>
          <w:sz w:val="16"/>
        </w:rPr>
      </w:pPr>
    </w:p>
    <w:p w14:paraId="3358F308" w14:textId="77777777" w:rsidR="00111F32" w:rsidRPr="00C8409E" w:rsidRDefault="00111F32" w:rsidP="00111F32">
      <w:pPr>
        <w:pStyle w:val="Heading1"/>
        <w:tabs>
          <w:tab w:val="left" w:pos="1935"/>
        </w:tabs>
        <w:ind w:left="0"/>
        <w:jc w:val="right"/>
        <w:rPr>
          <w:sz w:val="22"/>
          <w:szCs w:val="24"/>
          <w:lang w:val="fr-FR"/>
        </w:rPr>
      </w:pPr>
      <w:r w:rsidRPr="00C8409E">
        <w:rPr>
          <w:rFonts w:ascii="Arial Narrow" w:hAnsi="Arial Narrow"/>
          <w:b w:val="0"/>
          <w:sz w:val="22"/>
          <w:szCs w:val="24"/>
          <w:lang w:val="it-IT"/>
        </w:rPr>
        <w:t xml:space="preserve">Se aplică pentru </w:t>
      </w:r>
      <w:r w:rsidRPr="00C8409E">
        <w:rPr>
          <w:rFonts w:ascii="Arial Narrow" w:hAnsi="Arial Narrow" w:cs="Arial"/>
          <w:b w:val="0"/>
          <w:color w:val="000000"/>
          <w:sz w:val="22"/>
          <w:szCs w:val="24"/>
          <w:lang w:val="fr-FR"/>
        </w:rPr>
        <w:t>pentru: Facultatea de Inginerie și Tehnologia Informației</w:t>
      </w:r>
      <w:r w:rsidRPr="00C8409E">
        <w:rPr>
          <w:rFonts w:ascii="Arial Narrow" w:hAnsi="Arial Narrow"/>
          <w:b w:val="0"/>
          <w:sz w:val="22"/>
          <w:szCs w:val="24"/>
          <w:lang w:val="it-IT"/>
        </w:rPr>
        <w:t xml:space="preserve">- Domeniul </w:t>
      </w:r>
      <w:r w:rsidRPr="00C8409E">
        <w:rPr>
          <w:rFonts w:ascii="Arial Narrow" w:hAnsi="Arial Narrow"/>
          <w:sz w:val="22"/>
          <w:szCs w:val="24"/>
          <w:lang w:val="it-IT"/>
        </w:rPr>
        <w:t>Arhitectură</w:t>
      </w:r>
    </w:p>
    <w:p w14:paraId="7670534B" w14:textId="77777777" w:rsidR="00111F32" w:rsidRPr="00C8409E" w:rsidRDefault="00111F32" w:rsidP="00111F32">
      <w:pPr>
        <w:pStyle w:val="Heading1"/>
        <w:ind w:left="0"/>
        <w:rPr>
          <w:rFonts w:ascii="Arial Narrow" w:hAnsi="Arial Narrow"/>
          <w:b w:val="0"/>
          <w:w w:val="90"/>
          <w:sz w:val="16"/>
          <w:lang w:val="fr-FR"/>
        </w:rPr>
      </w:pPr>
    </w:p>
    <w:p w14:paraId="4E3858D5" w14:textId="77777777" w:rsidR="00111F32" w:rsidRPr="00C8409E" w:rsidRDefault="00111F32" w:rsidP="00111F32">
      <w:pPr>
        <w:pStyle w:val="Heading1"/>
        <w:ind w:left="0"/>
        <w:jc w:val="center"/>
        <w:rPr>
          <w:rFonts w:ascii="Arial Narrow" w:hAnsi="Arial Narrow"/>
          <w:w w:val="90"/>
          <w:sz w:val="24"/>
          <w:lang w:val="fr-FR"/>
        </w:rPr>
      </w:pPr>
      <w:r w:rsidRPr="00C8409E">
        <w:rPr>
          <w:rFonts w:ascii="Arial Narrow" w:hAnsi="Arial Narrow"/>
          <w:w w:val="90"/>
          <w:sz w:val="24"/>
          <w:lang w:val="fr-FR"/>
        </w:rPr>
        <w:t>Referat de apreciere asupra concursului pentru ocupare de posturi didactice și de cercetare</w:t>
      </w:r>
    </w:p>
    <w:p w14:paraId="62B4D57E" w14:textId="77777777" w:rsidR="00D323BE" w:rsidRPr="006E5024" w:rsidRDefault="00D323BE" w:rsidP="00111F32">
      <w:pPr>
        <w:pStyle w:val="Heading1"/>
        <w:ind w:left="0"/>
        <w:jc w:val="center"/>
        <w:rPr>
          <w:rFonts w:ascii="Arial Narrow" w:hAnsi="Arial Narrow"/>
          <w:w w:val="90"/>
          <w:sz w:val="14"/>
          <w:lang w:val="fr-FR"/>
        </w:rPr>
      </w:pPr>
    </w:p>
    <w:p w14:paraId="4E6F351D" w14:textId="77777777" w:rsidR="00C6796F" w:rsidRPr="00C8409E" w:rsidRDefault="00111F32" w:rsidP="00111F32">
      <w:pPr>
        <w:pStyle w:val="Heading1"/>
        <w:ind w:left="0"/>
        <w:jc w:val="center"/>
        <w:rPr>
          <w:b w:val="0"/>
          <w:sz w:val="24"/>
          <w:szCs w:val="24"/>
          <w:lang w:val="fr-FR"/>
        </w:rPr>
      </w:pPr>
      <w:r w:rsidRPr="00D84AD9">
        <w:rPr>
          <w:b w:val="0"/>
          <w:sz w:val="24"/>
          <w:szCs w:val="24"/>
          <w:lang w:val="fr-FR"/>
        </w:rPr>
        <w:t>(</w:t>
      </w:r>
      <w:r w:rsidR="00517D29" w:rsidRPr="00C8409E">
        <w:rPr>
          <w:b w:val="0"/>
          <w:sz w:val="24"/>
          <w:szCs w:val="24"/>
          <w:lang w:val="fr-FR"/>
        </w:rPr>
        <w:t xml:space="preserve">FIȘA DE </w:t>
      </w:r>
      <w:r w:rsidR="00517D29" w:rsidRPr="00C8409E">
        <w:rPr>
          <w:b w:val="0"/>
          <w:spacing w:val="-3"/>
          <w:sz w:val="24"/>
          <w:szCs w:val="24"/>
          <w:lang w:val="fr-FR"/>
        </w:rPr>
        <w:t>EVALUARE</w:t>
      </w:r>
      <w:r w:rsidRPr="00C8409E">
        <w:rPr>
          <w:b w:val="0"/>
          <w:sz w:val="24"/>
          <w:szCs w:val="24"/>
          <w:lang w:val="fr-FR"/>
        </w:rPr>
        <w:t xml:space="preserve"> </w:t>
      </w:r>
      <w:r w:rsidR="00517D29" w:rsidRPr="00C8409E">
        <w:rPr>
          <w:b w:val="0"/>
          <w:sz w:val="24"/>
          <w:szCs w:val="24"/>
          <w:lang w:val="fr-FR"/>
        </w:rPr>
        <w:t>a candidatului pentru ocuparea unui post de LECTOR (ȘEF LUCRĂRI) / CS III</w:t>
      </w:r>
      <w:r w:rsidRPr="00C8409E">
        <w:rPr>
          <w:b w:val="0"/>
          <w:sz w:val="24"/>
          <w:szCs w:val="24"/>
          <w:lang w:val="fr-FR"/>
        </w:rPr>
        <w:t>)</w:t>
      </w:r>
    </w:p>
    <w:p w14:paraId="1B557A6C" w14:textId="77777777" w:rsidR="00D323BE" w:rsidRPr="00C8409E" w:rsidRDefault="00D323BE" w:rsidP="00111F32">
      <w:pPr>
        <w:pStyle w:val="Heading1"/>
        <w:ind w:left="0"/>
        <w:jc w:val="center"/>
        <w:rPr>
          <w:sz w:val="12"/>
          <w:lang w:val="fr-FR"/>
        </w:rPr>
      </w:pPr>
    </w:p>
    <w:p w14:paraId="39462F64" w14:textId="77777777" w:rsidR="00C6796F" w:rsidRPr="00D84AD9" w:rsidRDefault="00517D29">
      <w:pPr>
        <w:spacing w:before="47"/>
        <w:ind w:left="787" w:right="500"/>
        <w:jc w:val="center"/>
        <w:rPr>
          <w:i/>
          <w:lang w:val="fr-FR"/>
        </w:rPr>
      </w:pPr>
      <w:r w:rsidRPr="00D84AD9">
        <w:rPr>
          <w:i/>
          <w:lang w:val="fr-FR"/>
        </w:rPr>
        <w:t>(se completează de către fiecare membru al comisiei)</w:t>
      </w:r>
    </w:p>
    <w:p w14:paraId="5494E4F8" w14:textId="77777777" w:rsidR="00C6796F" w:rsidRPr="00C8409E" w:rsidRDefault="00C6796F">
      <w:pPr>
        <w:spacing w:before="2"/>
        <w:rPr>
          <w:i/>
          <w:sz w:val="20"/>
          <w:lang w:val="fr-FR"/>
        </w:rPr>
      </w:pPr>
      <w:bookmarkStart w:id="0" w:name="_GoBack"/>
      <w:bookmarkEnd w:id="0"/>
    </w:p>
    <w:p w14:paraId="6F20EF88" w14:textId="77777777" w:rsidR="00C6796F" w:rsidRPr="00D84AD9" w:rsidRDefault="00517D29">
      <w:pPr>
        <w:pStyle w:val="BodyText"/>
        <w:ind w:left="132"/>
        <w:rPr>
          <w:lang w:val="fr-FR"/>
        </w:rPr>
      </w:pPr>
      <w:r w:rsidRPr="00D84AD9">
        <w:rPr>
          <w:lang w:val="fr-FR"/>
        </w:rPr>
        <w:t>Numele</w:t>
      </w:r>
      <w:r w:rsidRPr="00D84AD9">
        <w:rPr>
          <w:spacing w:val="-16"/>
          <w:lang w:val="fr-FR"/>
        </w:rPr>
        <w:t xml:space="preserve"> </w:t>
      </w:r>
      <w:r w:rsidRPr="00D84AD9">
        <w:rPr>
          <w:lang w:val="fr-FR"/>
        </w:rPr>
        <w:t>şi</w:t>
      </w:r>
      <w:r w:rsidRPr="00D84AD9">
        <w:rPr>
          <w:spacing w:val="-13"/>
          <w:lang w:val="fr-FR"/>
        </w:rPr>
        <w:t xml:space="preserve"> </w:t>
      </w:r>
      <w:r w:rsidRPr="00D84AD9">
        <w:rPr>
          <w:lang w:val="fr-FR"/>
        </w:rPr>
        <w:t>prenumele</w:t>
      </w:r>
      <w:r w:rsidRPr="00D84AD9">
        <w:rPr>
          <w:spacing w:val="-15"/>
          <w:lang w:val="fr-FR"/>
        </w:rPr>
        <w:t xml:space="preserve"> </w:t>
      </w:r>
      <w:r w:rsidRPr="00D84AD9">
        <w:rPr>
          <w:lang w:val="fr-FR"/>
        </w:rPr>
        <w:t>candidatului</w:t>
      </w:r>
      <w:r w:rsidRPr="00D84AD9">
        <w:rPr>
          <w:spacing w:val="-17"/>
          <w:lang w:val="fr-FR"/>
        </w:rPr>
        <w:t xml:space="preserve"> </w:t>
      </w:r>
      <w:r w:rsidRPr="00D84AD9">
        <w:rPr>
          <w:lang w:val="fr-FR"/>
        </w:rPr>
        <w:t>......................................................................................................................................</w:t>
      </w:r>
    </w:p>
    <w:p w14:paraId="5D9234C2" w14:textId="77777777" w:rsidR="00C6796F" w:rsidRPr="00C8409E" w:rsidRDefault="00C6796F">
      <w:pPr>
        <w:spacing w:before="10"/>
        <w:rPr>
          <w:sz w:val="10"/>
          <w:lang w:val="fr-FR"/>
        </w:rPr>
      </w:pPr>
    </w:p>
    <w:p w14:paraId="4CFED629" w14:textId="77777777" w:rsidR="00C6796F" w:rsidRDefault="00517D29">
      <w:pPr>
        <w:pStyle w:val="BodyText"/>
        <w:ind w:left="132"/>
      </w:pPr>
      <w:r w:rsidRPr="00D84AD9">
        <w:rPr>
          <w:lang w:val="fr-FR"/>
        </w:rPr>
        <w:t>Post</w:t>
      </w:r>
      <w:r w:rsidRPr="00D84AD9">
        <w:rPr>
          <w:spacing w:val="-13"/>
          <w:lang w:val="fr-FR"/>
        </w:rPr>
        <w:t xml:space="preserve"> </w:t>
      </w:r>
      <w:r w:rsidRPr="00D84AD9">
        <w:rPr>
          <w:lang w:val="fr-FR"/>
        </w:rPr>
        <w:t>..................................................</w:t>
      </w:r>
      <w:r w:rsidRPr="00D84AD9">
        <w:rPr>
          <w:spacing w:val="-8"/>
          <w:lang w:val="fr-FR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7230"/>
        <w:gridCol w:w="992"/>
        <w:gridCol w:w="993"/>
      </w:tblGrid>
      <w:tr w:rsidR="00C6796F" w14:paraId="26B3E996" w14:textId="77777777" w:rsidTr="00C8409E">
        <w:trPr>
          <w:trHeight w:val="550"/>
        </w:trPr>
        <w:tc>
          <w:tcPr>
            <w:tcW w:w="512" w:type="dxa"/>
          </w:tcPr>
          <w:p w14:paraId="04952CF2" w14:textId="77777777"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14:paraId="51CE969C" w14:textId="77777777" w:rsidR="00C6796F" w:rsidRDefault="00517D29">
            <w:pPr>
              <w:pStyle w:val="TableParagraph"/>
              <w:ind w:left="2720" w:right="2716"/>
              <w:jc w:val="center"/>
              <w:rPr>
                <w:b/>
              </w:rPr>
            </w:pPr>
            <w:r>
              <w:rPr>
                <w:b/>
              </w:rPr>
              <w:t>Criterii de evaluare</w:t>
            </w:r>
          </w:p>
        </w:tc>
        <w:tc>
          <w:tcPr>
            <w:tcW w:w="992" w:type="dxa"/>
          </w:tcPr>
          <w:p w14:paraId="005EBC35" w14:textId="77777777" w:rsidR="00C6796F" w:rsidRDefault="00517D29">
            <w:pPr>
              <w:pStyle w:val="TableParagraph"/>
              <w:ind w:left="143" w:right="118" w:firstLine="8"/>
              <w:rPr>
                <w:b/>
              </w:rPr>
            </w:pPr>
            <w:r>
              <w:rPr>
                <w:b/>
              </w:rPr>
              <w:t>Punctaj acordat</w:t>
            </w:r>
          </w:p>
        </w:tc>
        <w:tc>
          <w:tcPr>
            <w:tcW w:w="993" w:type="dxa"/>
          </w:tcPr>
          <w:p w14:paraId="018A0379" w14:textId="77777777" w:rsidR="00C6796F" w:rsidRDefault="00517D29">
            <w:pPr>
              <w:pStyle w:val="TableParagraph"/>
              <w:ind w:left="183" w:right="125" w:hanging="32"/>
              <w:rPr>
                <w:b/>
              </w:rPr>
            </w:pPr>
            <w:r>
              <w:rPr>
                <w:b/>
              </w:rPr>
              <w:t>Punctaj maxim</w:t>
            </w:r>
          </w:p>
        </w:tc>
      </w:tr>
      <w:tr w:rsidR="00C6796F" w14:paraId="482FE495" w14:textId="77777777">
        <w:trPr>
          <w:trHeight w:val="854"/>
        </w:trPr>
        <w:tc>
          <w:tcPr>
            <w:tcW w:w="512" w:type="dxa"/>
          </w:tcPr>
          <w:p w14:paraId="5F14F4E9" w14:textId="77777777" w:rsidR="00C6796F" w:rsidRDefault="00C6796F">
            <w:pPr>
              <w:pStyle w:val="TableParagraph"/>
              <w:spacing w:before="1"/>
              <w:rPr>
                <w:sz w:val="19"/>
              </w:rPr>
            </w:pPr>
          </w:p>
          <w:p w14:paraId="420476AF" w14:textId="77777777" w:rsidR="00C6796F" w:rsidRDefault="00517D29">
            <w:pPr>
              <w:pStyle w:val="TableParagraph"/>
              <w:ind w:left="87" w:right="80"/>
              <w:jc w:val="center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7230" w:type="dxa"/>
          </w:tcPr>
          <w:p w14:paraId="4049E640" w14:textId="77777777" w:rsidR="00C6796F" w:rsidRDefault="00517D29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Nivelul de performanță la finalizarea studiilor universitare</w:t>
            </w:r>
          </w:p>
          <w:p w14:paraId="6E12F472" w14:textId="77777777" w:rsidR="00C6796F" w:rsidRDefault="00517D29">
            <w:pPr>
              <w:pStyle w:val="TableParagraph"/>
              <w:spacing w:before="1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Punctajul se diferențiază funcție de media de promovare a studiilor universitare. Pentru studii cu cicluri de licență și master distincte, se ia în considerare media aritmetică a mediilor de absolvire a celor două cicluri</w:t>
            </w:r>
          </w:p>
          <w:p w14:paraId="6838B964" w14:textId="77777777" w:rsidR="00C6796F" w:rsidRDefault="00517D29">
            <w:pPr>
              <w:pStyle w:val="TableParagraph"/>
              <w:spacing w:line="173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de studii. *)</w:t>
            </w:r>
          </w:p>
        </w:tc>
        <w:tc>
          <w:tcPr>
            <w:tcW w:w="992" w:type="dxa"/>
          </w:tcPr>
          <w:p w14:paraId="632D1475" w14:textId="77777777"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376B241" w14:textId="77777777" w:rsidR="00C6796F" w:rsidRDefault="00C6796F">
            <w:pPr>
              <w:pStyle w:val="TableParagraph"/>
              <w:spacing w:before="11"/>
              <w:rPr>
                <w:sz w:val="28"/>
              </w:rPr>
            </w:pPr>
          </w:p>
          <w:p w14:paraId="0BA15B15" w14:textId="77777777" w:rsidR="00C6796F" w:rsidRDefault="00517D29">
            <w:pPr>
              <w:pStyle w:val="TableParagraph"/>
              <w:ind w:left="247" w:right="244"/>
              <w:jc w:val="center"/>
            </w:pPr>
            <w:r>
              <w:t>5p</w:t>
            </w:r>
          </w:p>
        </w:tc>
      </w:tr>
      <w:tr w:rsidR="00C6796F" w14:paraId="46F1CDF0" w14:textId="77777777">
        <w:trPr>
          <w:trHeight w:val="1246"/>
        </w:trPr>
        <w:tc>
          <w:tcPr>
            <w:tcW w:w="512" w:type="dxa"/>
          </w:tcPr>
          <w:p w14:paraId="70610B8E" w14:textId="77777777" w:rsidR="00C6796F" w:rsidRDefault="00C6796F">
            <w:pPr>
              <w:pStyle w:val="TableParagraph"/>
            </w:pPr>
          </w:p>
          <w:p w14:paraId="56054836" w14:textId="77777777" w:rsidR="00C6796F" w:rsidRDefault="00517D29">
            <w:pPr>
              <w:pStyle w:val="TableParagraph"/>
              <w:spacing w:before="161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14:paraId="23B022C0" w14:textId="77777777" w:rsidR="00C6796F" w:rsidRPr="00D84AD9" w:rsidRDefault="00517D29">
            <w:pPr>
              <w:pStyle w:val="TableParagraph"/>
              <w:spacing w:before="2"/>
              <w:ind w:left="106"/>
              <w:jc w:val="both"/>
              <w:rPr>
                <w:b/>
                <w:lang w:val="fr-FR"/>
              </w:rPr>
            </w:pPr>
            <w:r w:rsidRPr="00D84AD9">
              <w:rPr>
                <w:b/>
                <w:lang w:val="fr-FR"/>
              </w:rPr>
              <w:t>Vizibilitatea rezultatelor activității de cercetare-proiectare</w:t>
            </w:r>
          </w:p>
          <w:p w14:paraId="3731DF24" w14:textId="77777777" w:rsidR="00C6796F" w:rsidRPr="00D84AD9" w:rsidRDefault="00517D29">
            <w:pPr>
              <w:pStyle w:val="TableParagraph"/>
              <w:ind w:left="106"/>
              <w:jc w:val="both"/>
              <w:rPr>
                <w:i/>
                <w:sz w:val="16"/>
                <w:lang w:val="fr-FR"/>
              </w:rPr>
            </w:pPr>
            <w:r w:rsidRPr="00D84AD9">
              <w:rPr>
                <w:i/>
                <w:sz w:val="16"/>
                <w:lang w:val="fr-FR"/>
              </w:rPr>
              <w:t>Se iau în considerare comunicări științifice, publicații, premii.</w:t>
            </w:r>
          </w:p>
          <w:p w14:paraId="0F4A352F" w14:textId="77777777" w:rsidR="00C6796F" w:rsidRPr="00D84AD9" w:rsidRDefault="00517D29">
            <w:pPr>
              <w:pStyle w:val="TableParagraph"/>
              <w:spacing w:before="2" w:line="237" w:lineRule="auto"/>
              <w:ind w:left="106" w:right="91"/>
              <w:jc w:val="both"/>
              <w:rPr>
                <w:i/>
                <w:sz w:val="16"/>
                <w:lang w:val="fr-FR"/>
              </w:rPr>
            </w:pPr>
            <w:r w:rsidRPr="00D84AD9">
              <w:rPr>
                <w:i/>
                <w:sz w:val="16"/>
                <w:lang w:val="fr-FR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14:paraId="2CE6FC08" w14:textId="77777777" w:rsidR="00C6796F" w:rsidRDefault="00517D29">
            <w:pPr>
              <w:pStyle w:val="TableParagraph"/>
              <w:spacing w:before="3" w:line="175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14:paraId="345F7BF9" w14:textId="77777777"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E23DAB8" w14:textId="77777777" w:rsidR="00C6796F" w:rsidRDefault="00C6796F">
            <w:pPr>
              <w:pStyle w:val="TableParagraph"/>
            </w:pPr>
          </w:p>
          <w:p w14:paraId="508AA7D3" w14:textId="77777777" w:rsidR="00C6796F" w:rsidRDefault="00C6796F">
            <w:pPr>
              <w:pStyle w:val="TableParagraph"/>
              <w:rPr>
                <w:sz w:val="23"/>
              </w:rPr>
            </w:pPr>
          </w:p>
          <w:p w14:paraId="72552177" w14:textId="77777777" w:rsidR="00C6796F" w:rsidRDefault="00517D29">
            <w:pPr>
              <w:pStyle w:val="TableParagraph"/>
              <w:ind w:left="248" w:right="244"/>
              <w:jc w:val="center"/>
            </w:pPr>
            <w:r>
              <w:t>10p</w:t>
            </w:r>
          </w:p>
        </w:tc>
      </w:tr>
      <w:tr w:rsidR="00C6796F" w14:paraId="7F080BB3" w14:textId="77777777">
        <w:trPr>
          <w:trHeight w:val="1710"/>
        </w:trPr>
        <w:tc>
          <w:tcPr>
            <w:tcW w:w="512" w:type="dxa"/>
          </w:tcPr>
          <w:p w14:paraId="457645D5" w14:textId="77777777" w:rsidR="00C6796F" w:rsidRDefault="00C6796F">
            <w:pPr>
              <w:pStyle w:val="TableParagraph"/>
            </w:pPr>
          </w:p>
          <w:p w14:paraId="6561C775" w14:textId="77777777" w:rsidR="00C6796F" w:rsidRDefault="00C6796F">
            <w:pPr>
              <w:pStyle w:val="TableParagraph"/>
              <w:spacing w:before="2"/>
              <w:rPr>
                <w:sz w:val="32"/>
              </w:rPr>
            </w:pPr>
          </w:p>
          <w:p w14:paraId="732DAD7D" w14:textId="77777777" w:rsidR="00C6796F" w:rsidRDefault="00517D29">
            <w:pPr>
              <w:pStyle w:val="TableParagraph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14:paraId="3A659A62" w14:textId="77777777" w:rsidR="00C6796F" w:rsidRPr="00D84AD9" w:rsidRDefault="00517D29">
            <w:pPr>
              <w:pStyle w:val="TableParagraph"/>
              <w:spacing w:before="1" w:line="268" w:lineRule="exact"/>
              <w:ind w:left="106"/>
              <w:rPr>
                <w:b/>
                <w:lang w:val="fr-FR"/>
              </w:rPr>
            </w:pPr>
            <w:r w:rsidRPr="00D84AD9">
              <w:rPr>
                <w:b/>
                <w:lang w:val="fr-FR"/>
              </w:rPr>
              <w:t>Experiența semnificativă pentru postul în concurs și potențialul de</w:t>
            </w:r>
          </w:p>
          <w:p w14:paraId="66E072BF" w14:textId="77777777" w:rsidR="00C6796F" w:rsidRPr="00D84AD9" w:rsidRDefault="00517D29">
            <w:pPr>
              <w:pStyle w:val="TableParagraph"/>
              <w:spacing w:line="268" w:lineRule="exact"/>
              <w:ind w:left="106"/>
              <w:rPr>
                <w:b/>
                <w:lang w:val="fr-FR"/>
              </w:rPr>
            </w:pPr>
            <w:r w:rsidRPr="00D84AD9">
              <w:rPr>
                <w:b/>
                <w:lang w:val="fr-FR"/>
              </w:rPr>
              <w:t>dezvoltare a carierei universitare</w:t>
            </w:r>
          </w:p>
          <w:p w14:paraId="4B9EFEB9" w14:textId="77777777" w:rsidR="00C6796F" w:rsidRPr="00D84AD9" w:rsidRDefault="00517D29">
            <w:pPr>
              <w:pStyle w:val="TableParagraph"/>
              <w:spacing w:before="1"/>
              <w:ind w:left="106" w:right="102"/>
              <w:jc w:val="both"/>
              <w:rPr>
                <w:i/>
                <w:sz w:val="16"/>
                <w:lang w:val="fr-FR"/>
              </w:rPr>
            </w:pPr>
            <w:r w:rsidRPr="00D84AD9">
              <w:rPr>
                <w:i/>
                <w:sz w:val="16"/>
                <w:lang w:val="fr-FR"/>
              </w:rPr>
              <w:t>Se au în vedere realizările profesionale în domeniul postului (obligatoriu proiecte realizate pentru posturile în departamentele de ”proiectare”) și experiența de predare la nivel</w:t>
            </w:r>
            <w:r w:rsidRPr="00D84AD9">
              <w:rPr>
                <w:i/>
                <w:spacing w:val="-16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universitar.</w:t>
            </w:r>
          </w:p>
          <w:p w14:paraId="2D9EEA48" w14:textId="77777777" w:rsidR="00C6796F" w:rsidRPr="00D84AD9" w:rsidRDefault="00517D29">
            <w:pPr>
              <w:pStyle w:val="TableParagraph"/>
              <w:spacing w:line="242" w:lineRule="auto"/>
              <w:ind w:left="106" w:right="95"/>
              <w:jc w:val="both"/>
              <w:rPr>
                <w:i/>
                <w:sz w:val="16"/>
                <w:lang w:val="fr-FR"/>
              </w:rPr>
            </w:pPr>
            <w:r w:rsidRPr="00D84AD9">
              <w:rPr>
                <w:i/>
                <w:sz w:val="16"/>
                <w:lang w:val="fr-FR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 w:rsidRPr="00D84AD9">
              <w:rPr>
                <w:i/>
                <w:spacing w:val="-5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specificul</w:t>
            </w:r>
            <w:r w:rsidRPr="00D84AD9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domeniului;</w:t>
            </w:r>
            <w:r w:rsidRPr="00D84AD9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capacitatea</w:t>
            </w:r>
            <w:r w:rsidRPr="00D84AD9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de</w:t>
            </w:r>
            <w:r w:rsidRPr="00D84AD9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a</w:t>
            </w:r>
            <w:r w:rsidRPr="00D84AD9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îndruma</w:t>
            </w:r>
            <w:r w:rsidRPr="00D84AD9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studenţi</w:t>
            </w:r>
            <w:r w:rsidRPr="00D84AD9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și/sau</w:t>
            </w:r>
            <w:r w:rsidRPr="00D84AD9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tineri</w:t>
            </w:r>
            <w:r w:rsidRPr="00D84AD9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cercetători; experienţa</w:t>
            </w:r>
            <w:r w:rsidRPr="00D84AD9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profesională</w:t>
            </w:r>
          </w:p>
          <w:p w14:paraId="448E9549" w14:textId="77777777" w:rsidR="00C6796F" w:rsidRPr="00D84AD9" w:rsidRDefault="00517D29">
            <w:pPr>
              <w:pStyle w:val="TableParagraph"/>
              <w:spacing w:line="172" w:lineRule="exact"/>
              <w:ind w:left="106"/>
              <w:jc w:val="both"/>
              <w:rPr>
                <w:i/>
                <w:sz w:val="16"/>
                <w:lang w:val="fr-FR"/>
              </w:rPr>
            </w:pPr>
            <w:r w:rsidRPr="00D84AD9">
              <w:rPr>
                <w:i/>
                <w:sz w:val="16"/>
                <w:lang w:val="fr-FR"/>
              </w:rPr>
              <w:t>în</w:t>
            </w:r>
            <w:r w:rsidRPr="00D84AD9">
              <w:rPr>
                <w:i/>
                <w:spacing w:val="-1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UAUIM</w:t>
            </w:r>
            <w:r w:rsidRPr="00D84AD9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și</w:t>
            </w:r>
            <w:r w:rsidRPr="00D84AD9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în alte</w:t>
            </w:r>
            <w:r w:rsidRPr="00D84AD9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instituţii</w:t>
            </w:r>
            <w:r w:rsidRPr="00D84AD9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de</w:t>
            </w:r>
            <w:r w:rsidRPr="00D84AD9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învăţământ</w:t>
            </w:r>
            <w:r w:rsidRPr="00D84AD9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superior,</w:t>
            </w:r>
            <w:r w:rsidRPr="00D84AD9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instituții</w:t>
            </w:r>
            <w:r w:rsidRPr="00D84AD9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de</w:t>
            </w:r>
            <w:r w:rsidRPr="00D84AD9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cercetare</w:t>
            </w:r>
            <w:r w:rsidRPr="00D84AD9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sau firme</w:t>
            </w:r>
            <w:r w:rsidRPr="00D84AD9">
              <w:rPr>
                <w:i/>
                <w:spacing w:val="-7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de</w:t>
            </w:r>
            <w:r w:rsidRPr="00D84AD9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proiectare,</w:t>
            </w:r>
            <w:r w:rsidRPr="00D84AD9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după caz.</w:t>
            </w:r>
          </w:p>
        </w:tc>
        <w:tc>
          <w:tcPr>
            <w:tcW w:w="992" w:type="dxa"/>
          </w:tcPr>
          <w:p w14:paraId="2D01F626" w14:textId="77777777" w:rsidR="00C6796F" w:rsidRPr="00D84AD9" w:rsidRDefault="00C6796F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3" w:type="dxa"/>
          </w:tcPr>
          <w:p w14:paraId="3F4CE779" w14:textId="77777777" w:rsidR="00C6796F" w:rsidRPr="00D84AD9" w:rsidRDefault="00C6796F">
            <w:pPr>
              <w:pStyle w:val="TableParagraph"/>
              <w:rPr>
                <w:lang w:val="fr-FR"/>
              </w:rPr>
            </w:pPr>
          </w:p>
          <w:p w14:paraId="0458D45E" w14:textId="77777777" w:rsidR="00C6796F" w:rsidRPr="00D84AD9" w:rsidRDefault="00C6796F">
            <w:pPr>
              <w:pStyle w:val="TableParagraph"/>
              <w:rPr>
                <w:lang w:val="fr-FR"/>
              </w:rPr>
            </w:pPr>
          </w:p>
          <w:p w14:paraId="5ED7D198" w14:textId="77777777" w:rsidR="00C6796F" w:rsidRPr="00D84AD9" w:rsidRDefault="00C6796F">
            <w:pPr>
              <w:pStyle w:val="TableParagraph"/>
              <w:rPr>
                <w:sz w:val="20"/>
                <w:lang w:val="fr-FR"/>
              </w:rPr>
            </w:pPr>
          </w:p>
          <w:p w14:paraId="18909DF2" w14:textId="77777777" w:rsidR="00C6796F" w:rsidRDefault="00517D29">
            <w:pPr>
              <w:pStyle w:val="TableParagraph"/>
              <w:ind w:left="248" w:right="244"/>
              <w:jc w:val="center"/>
            </w:pPr>
            <w:r>
              <w:t>20p</w:t>
            </w:r>
          </w:p>
        </w:tc>
      </w:tr>
      <w:tr w:rsidR="00C6796F" w14:paraId="189EED80" w14:textId="77777777">
        <w:trPr>
          <w:trHeight w:val="1830"/>
        </w:trPr>
        <w:tc>
          <w:tcPr>
            <w:tcW w:w="512" w:type="dxa"/>
          </w:tcPr>
          <w:p w14:paraId="72B5DA78" w14:textId="77777777" w:rsidR="00C6796F" w:rsidRDefault="00C6796F">
            <w:pPr>
              <w:pStyle w:val="TableParagraph"/>
            </w:pPr>
          </w:p>
          <w:p w14:paraId="458B24F4" w14:textId="77777777" w:rsidR="00C6796F" w:rsidRDefault="00C6796F">
            <w:pPr>
              <w:pStyle w:val="TableParagraph"/>
            </w:pPr>
          </w:p>
          <w:p w14:paraId="06158C1F" w14:textId="77777777" w:rsidR="00C6796F" w:rsidRDefault="00517D29">
            <w:pPr>
              <w:pStyle w:val="TableParagraph"/>
              <w:spacing w:before="184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14:paraId="03AD2ED2" w14:textId="77777777" w:rsidR="00C6796F" w:rsidRPr="00D84AD9" w:rsidRDefault="00517D29">
            <w:pPr>
              <w:pStyle w:val="TableParagraph"/>
              <w:spacing w:line="266" w:lineRule="exact"/>
              <w:ind w:left="106"/>
              <w:jc w:val="both"/>
              <w:rPr>
                <w:b/>
                <w:lang w:val="fr-FR"/>
              </w:rPr>
            </w:pPr>
            <w:r w:rsidRPr="00D84AD9">
              <w:rPr>
                <w:b/>
                <w:lang w:val="fr-FR"/>
              </w:rPr>
              <w:t>Calitatea activității didactice/de cercetare prestate</w:t>
            </w:r>
          </w:p>
          <w:p w14:paraId="25E9F28D" w14:textId="77777777" w:rsidR="00C6796F" w:rsidRDefault="00517D29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ind w:left="106" w:right="94" w:firstLine="0"/>
              <w:jc w:val="both"/>
              <w:rPr>
                <w:i/>
                <w:sz w:val="16"/>
              </w:rPr>
            </w:pPr>
            <w:r w:rsidRPr="00D84AD9">
              <w:rPr>
                <w:i/>
                <w:sz w:val="16"/>
                <w:lang w:val="fr-FR"/>
              </w:rPr>
              <w:t xml:space="preserve"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</w:t>
            </w:r>
            <w:r>
              <w:rPr>
                <w:i/>
                <w:sz w:val="16"/>
              </w:rPr>
              <w:t>Se iau în considerare: evaluarea din partea studenților; evaluarea din partea directorului de departament; rezultatele obținute de studenții</w:t>
            </w:r>
            <w:r>
              <w:rPr>
                <w:i/>
                <w:spacing w:val="-23"/>
                <w:sz w:val="16"/>
              </w:rPr>
              <w:t xml:space="preserve"> </w:t>
            </w:r>
            <w:r>
              <w:rPr>
                <w:i/>
                <w:sz w:val="16"/>
              </w:rPr>
              <w:t>îndrumați.</w:t>
            </w:r>
          </w:p>
          <w:p w14:paraId="1B0AD0E9" w14:textId="77777777" w:rsidR="00C6796F" w:rsidRPr="00D84AD9" w:rsidRDefault="00517D29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5" w:line="237" w:lineRule="auto"/>
              <w:ind w:left="106" w:right="92" w:firstLine="0"/>
              <w:jc w:val="both"/>
              <w:rPr>
                <w:i/>
                <w:sz w:val="16"/>
                <w:lang w:val="fr-FR"/>
              </w:rPr>
            </w:pPr>
            <w:r w:rsidRPr="00D84AD9">
              <w:rPr>
                <w:i/>
                <w:sz w:val="16"/>
                <w:lang w:val="fr-FR"/>
              </w:rPr>
              <w:t xml:space="preserve">Pentru posturile de cercetare - se evaluează calitățile de cercetător demonstrate </w:t>
            </w:r>
            <w:r w:rsidRPr="00D84AD9">
              <w:rPr>
                <w:i/>
                <w:spacing w:val="-3"/>
                <w:sz w:val="16"/>
                <w:lang w:val="fr-FR"/>
              </w:rPr>
              <w:t xml:space="preserve">în </w:t>
            </w:r>
            <w:r w:rsidRPr="00D84AD9">
              <w:rPr>
                <w:i/>
                <w:sz w:val="16"/>
                <w:lang w:val="fr-FR"/>
              </w:rPr>
              <w:t>cadrul unor proiecte, burse și granturi de cercetare în care candidatul a fost implicat. Se pot face referiri la: aplicații depuse și finanțări</w:t>
            </w:r>
            <w:r w:rsidRPr="00D84AD9">
              <w:rPr>
                <w:i/>
                <w:spacing w:val="3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obținute;</w:t>
            </w:r>
            <w:r w:rsidRPr="00D84AD9">
              <w:rPr>
                <w:i/>
                <w:spacing w:val="10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relevanţa</w:t>
            </w:r>
            <w:r w:rsidRPr="00D84AD9">
              <w:rPr>
                <w:i/>
                <w:spacing w:val="10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naţională</w:t>
            </w:r>
            <w:r w:rsidRPr="00D84AD9">
              <w:rPr>
                <w:i/>
                <w:spacing w:val="10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şi</w:t>
            </w:r>
            <w:r w:rsidRPr="00D84AD9">
              <w:rPr>
                <w:i/>
                <w:spacing w:val="3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internaţională</w:t>
            </w:r>
            <w:r w:rsidRPr="00D84AD9">
              <w:rPr>
                <w:i/>
                <w:spacing w:val="10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a</w:t>
            </w:r>
            <w:r w:rsidRPr="00D84AD9">
              <w:rPr>
                <w:i/>
                <w:spacing w:val="2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proiectelor,</w:t>
            </w:r>
            <w:r w:rsidRPr="00D84AD9">
              <w:rPr>
                <w:i/>
                <w:spacing w:val="4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resursele</w:t>
            </w:r>
            <w:r w:rsidRPr="00D84AD9">
              <w:rPr>
                <w:i/>
                <w:spacing w:val="8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financiare</w:t>
            </w:r>
            <w:r w:rsidRPr="00D84AD9">
              <w:rPr>
                <w:i/>
                <w:spacing w:val="4"/>
                <w:sz w:val="16"/>
                <w:lang w:val="fr-FR"/>
              </w:rPr>
              <w:t xml:space="preserve"> </w:t>
            </w:r>
            <w:r w:rsidRPr="00D84AD9">
              <w:rPr>
                <w:i/>
                <w:sz w:val="16"/>
                <w:lang w:val="fr-FR"/>
              </w:rPr>
              <w:t>mobilizate,</w:t>
            </w:r>
          </w:p>
          <w:p w14:paraId="08FD2B47" w14:textId="77777777" w:rsidR="00C6796F" w:rsidRPr="00D84AD9" w:rsidRDefault="00517D29">
            <w:pPr>
              <w:pStyle w:val="TableParagraph"/>
              <w:spacing w:before="3" w:line="175" w:lineRule="exact"/>
              <w:ind w:left="106"/>
              <w:jc w:val="both"/>
              <w:rPr>
                <w:i/>
                <w:sz w:val="16"/>
                <w:lang w:val="fr-FR"/>
              </w:rPr>
            </w:pPr>
            <w:r w:rsidRPr="00D84AD9">
              <w:rPr>
                <w:i/>
                <w:sz w:val="16"/>
                <w:lang w:val="fr-FR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14:paraId="7371F1D8" w14:textId="77777777" w:rsidR="00C6796F" w:rsidRPr="00D84AD9" w:rsidRDefault="00C6796F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3" w:type="dxa"/>
          </w:tcPr>
          <w:p w14:paraId="7557EE5E" w14:textId="77777777" w:rsidR="00C6796F" w:rsidRPr="00D84AD9" w:rsidRDefault="00C6796F">
            <w:pPr>
              <w:pStyle w:val="TableParagraph"/>
              <w:rPr>
                <w:lang w:val="fr-FR"/>
              </w:rPr>
            </w:pPr>
          </w:p>
          <w:p w14:paraId="49607293" w14:textId="77777777" w:rsidR="00C6796F" w:rsidRPr="00D84AD9" w:rsidRDefault="00C6796F">
            <w:pPr>
              <w:pStyle w:val="TableParagraph"/>
              <w:rPr>
                <w:lang w:val="fr-FR"/>
              </w:rPr>
            </w:pPr>
          </w:p>
          <w:p w14:paraId="141856EF" w14:textId="77777777" w:rsidR="00C6796F" w:rsidRPr="00D84AD9" w:rsidRDefault="00C6796F">
            <w:pPr>
              <w:pStyle w:val="TableParagraph"/>
              <w:spacing w:before="11"/>
              <w:rPr>
                <w:sz w:val="24"/>
                <w:lang w:val="fr-FR"/>
              </w:rPr>
            </w:pPr>
          </w:p>
          <w:p w14:paraId="04CBC706" w14:textId="77777777" w:rsidR="00C6796F" w:rsidRDefault="00517D29">
            <w:pPr>
              <w:pStyle w:val="TableParagraph"/>
              <w:ind w:left="247" w:right="244"/>
              <w:jc w:val="center"/>
            </w:pPr>
            <w:r>
              <w:t>25p</w:t>
            </w:r>
          </w:p>
        </w:tc>
      </w:tr>
      <w:tr w:rsidR="00C6796F" w14:paraId="6E7E2C55" w14:textId="77777777">
        <w:trPr>
          <w:trHeight w:val="1637"/>
        </w:trPr>
        <w:tc>
          <w:tcPr>
            <w:tcW w:w="512" w:type="dxa"/>
          </w:tcPr>
          <w:p w14:paraId="240A0372" w14:textId="77777777" w:rsidR="00C6796F" w:rsidRDefault="00C6796F">
            <w:pPr>
              <w:pStyle w:val="TableParagraph"/>
            </w:pPr>
          </w:p>
          <w:p w14:paraId="2F32EBE1" w14:textId="77777777" w:rsidR="00C6796F" w:rsidRDefault="00C6796F">
            <w:pPr>
              <w:pStyle w:val="TableParagraph"/>
              <w:spacing w:before="2"/>
              <w:rPr>
                <w:sz w:val="29"/>
              </w:rPr>
            </w:pPr>
          </w:p>
          <w:p w14:paraId="4F8FEACF" w14:textId="77777777" w:rsidR="00C6796F" w:rsidRDefault="00517D29">
            <w:pPr>
              <w:pStyle w:val="TableParagraph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7230" w:type="dxa"/>
          </w:tcPr>
          <w:p w14:paraId="5F2FD965" w14:textId="77777777" w:rsidR="00C6796F" w:rsidRPr="00D84AD9" w:rsidRDefault="00517D29">
            <w:pPr>
              <w:pStyle w:val="TableParagraph"/>
              <w:spacing w:before="1"/>
              <w:ind w:left="106"/>
              <w:jc w:val="both"/>
              <w:rPr>
                <w:b/>
                <w:lang w:val="fr-FR"/>
              </w:rPr>
            </w:pPr>
            <w:r w:rsidRPr="00D84AD9">
              <w:rPr>
                <w:b/>
                <w:lang w:val="fr-FR"/>
              </w:rPr>
              <w:t>Contribuții la consolidarea și prestigiul comunității academice</w:t>
            </w:r>
          </w:p>
          <w:p w14:paraId="49B3DB7F" w14:textId="77777777" w:rsidR="00C6796F" w:rsidRPr="00D84AD9" w:rsidRDefault="00517D29">
            <w:pPr>
              <w:pStyle w:val="TableParagraph"/>
              <w:spacing w:before="1"/>
              <w:ind w:left="106" w:right="93"/>
              <w:jc w:val="both"/>
              <w:rPr>
                <w:i/>
                <w:sz w:val="16"/>
                <w:lang w:val="fr-FR"/>
              </w:rPr>
            </w:pPr>
            <w:r w:rsidRPr="00D84AD9">
              <w:rPr>
                <w:i/>
                <w:sz w:val="16"/>
                <w:lang w:val="fr-FR"/>
              </w:rPr>
              <w:t>Se evaluează: integrarea în colectiv și raporturile cu colegii, contribuții la coagularea colectivului, spirit de echipă,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14:paraId="13F86EE1" w14:textId="77777777" w:rsidR="00C6796F" w:rsidRPr="00D84AD9" w:rsidRDefault="00517D29">
            <w:pPr>
              <w:pStyle w:val="TableParagraph"/>
              <w:spacing w:line="175" w:lineRule="exact"/>
              <w:ind w:left="106"/>
              <w:jc w:val="both"/>
              <w:rPr>
                <w:i/>
                <w:sz w:val="16"/>
                <w:lang w:val="fr-FR"/>
              </w:rPr>
            </w:pPr>
            <w:r w:rsidRPr="00D84AD9">
              <w:rPr>
                <w:i/>
                <w:sz w:val="16"/>
                <w:lang w:val="fr-FR"/>
              </w:rPr>
              <w:t>sau ocazionale, în cadrul departamentului/facultăţii/universităţii; spirit de inițiativă.</w:t>
            </w:r>
          </w:p>
        </w:tc>
        <w:tc>
          <w:tcPr>
            <w:tcW w:w="992" w:type="dxa"/>
          </w:tcPr>
          <w:p w14:paraId="3CC27C1D" w14:textId="77777777" w:rsidR="00C6796F" w:rsidRPr="00D84AD9" w:rsidRDefault="00C6796F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3" w:type="dxa"/>
          </w:tcPr>
          <w:p w14:paraId="0C203E3A" w14:textId="77777777" w:rsidR="00C6796F" w:rsidRPr="00D84AD9" w:rsidRDefault="00C6796F">
            <w:pPr>
              <w:pStyle w:val="TableParagraph"/>
              <w:rPr>
                <w:lang w:val="fr-FR"/>
              </w:rPr>
            </w:pPr>
          </w:p>
          <w:p w14:paraId="4BFFFACE" w14:textId="77777777" w:rsidR="00C6796F" w:rsidRPr="00D84AD9" w:rsidRDefault="00C6796F">
            <w:pPr>
              <w:pStyle w:val="TableParagraph"/>
              <w:rPr>
                <w:lang w:val="fr-FR"/>
              </w:rPr>
            </w:pPr>
          </w:p>
          <w:p w14:paraId="36459278" w14:textId="77777777" w:rsidR="00C6796F" w:rsidRPr="00D84AD9" w:rsidRDefault="00C6796F">
            <w:pPr>
              <w:pStyle w:val="TableParagraph"/>
              <w:rPr>
                <w:sz w:val="17"/>
                <w:lang w:val="fr-FR"/>
              </w:rPr>
            </w:pPr>
          </w:p>
          <w:p w14:paraId="2610D312" w14:textId="77777777" w:rsidR="00C6796F" w:rsidRDefault="00517D29">
            <w:pPr>
              <w:pStyle w:val="TableParagraph"/>
              <w:ind w:left="248" w:right="244"/>
              <w:jc w:val="center"/>
            </w:pPr>
            <w:r>
              <w:t>20p</w:t>
            </w:r>
          </w:p>
        </w:tc>
      </w:tr>
      <w:tr w:rsidR="00C6796F" w14:paraId="330D2F20" w14:textId="77777777">
        <w:trPr>
          <w:trHeight w:val="1242"/>
        </w:trPr>
        <w:tc>
          <w:tcPr>
            <w:tcW w:w="512" w:type="dxa"/>
          </w:tcPr>
          <w:p w14:paraId="7977AE10" w14:textId="77777777" w:rsidR="00C6796F" w:rsidRDefault="00C6796F">
            <w:pPr>
              <w:pStyle w:val="TableParagraph"/>
            </w:pPr>
          </w:p>
          <w:p w14:paraId="7F5D9F4F" w14:textId="77777777" w:rsidR="00C6796F" w:rsidRDefault="00517D29">
            <w:pPr>
              <w:pStyle w:val="TableParagraph"/>
              <w:spacing w:before="157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C2.</w:t>
            </w:r>
          </w:p>
        </w:tc>
        <w:tc>
          <w:tcPr>
            <w:tcW w:w="7230" w:type="dxa"/>
          </w:tcPr>
          <w:p w14:paraId="45B59182" w14:textId="77777777" w:rsidR="00C6796F" w:rsidRPr="00D84AD9" w:rsidRDefault="00517D29">
            <w:pPr>
              <w:pStyle w:val="TableParagraph"/>
              <w:spacing w:line="266" w:lineRule="exact"/>
              <w:ind w:left="106"/>
              <w:rPr>
                <w:b/>
                <w:lang w:val="fr-FR"/>
              </w:rPr>
            </w:pPr>
            <w:r w:rsidRPr="00D84AD9">
              <w:rPr>
                <w:b/>
                <w:lang w:val="fr-FR"/>
              </w:rPr>
              <w:t>Probă practică</w:t>
            </w:r>
          </w:p>
          <w:p w14:paraId="619C1326" w14:textId="77777777" w:rsidR="00C6796F" w:rsidRPr="00D84AD9" w:rsidRDefault="00517D29">
            <w:pPr>
              <w:pStyle w:val="TableParagraph"/>
              <w:spacing w:before="1"/>
              <w:ind w:left="106" w:right="124"/>
              <w:rPr>
                <w:sz w:val="16"/>
                <w:lang w:val="fr-FR"/>
              </w:rPr>
            </w:pPr>
            <w:r w:rsidRPr="00D84AD9">
              <w:rPr>
                <w:sz w:val="16"/>
                <w:lang w:val="fr-FR"/>
              </w:rPr>
              <w:t>(prelegere de curs aferentă principalei discipline din structura postului, pe o temă indicată de comisie cu 48 de ore înainte, respectiv susținerea și argumentarea unui proiect personal de cercetare, în funcție de natura, domeniul și conținutul postului)</w:t>
            </w:r>
          </w:p>
          <w:p w14:paraId="3B977A5D" w14:textId="77777777" w:rsidR="00C6796F" w:rsidRPr="00D84AD9" w:rsidRDefault="00517D29">
            <w:pPr>
              <w:pStyle w:val="TableParagraph"/>
              <w:spacing w:before="1" w:line="192" w:lineRule="exact"/>
              <w:ind w:left="106" w:right="140"/>
              <w:rPr>
                <w:i/>
                <w:sz w:val="16"/>
                <w:lang w:val="fr-FR"/>
              </w:rPr>
            </w:pPr>
            <w:r w:rsidRPr="00D84AD9">
              <w:rPr>
                <w:i/>
                <w:sz w:val="16"/>
                <w:lang w:val="fr-FR"/>
              </w:rPr>
              <w:t>Se evaluează: cunoştinţele de specialitate, capacitatea de a structura prelegerea în raport cu tema și timpul alocat, abilitățile de comunicare.</w:t>
            </w:r>
          </w:p>
        </w:tc>
        <w:tc>
          <w:tcPr>
            <w:tcW w:w="992" w:type="dxa"/>
          </w:tcPr>
          <w:p w14:paraId="3D3E084B" w14:textId="77777777" w:rsidR="00C6796F" w:rsidRPr="00D84AD9" w:rsidRDefault="00C6796F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3" w:type="dxa"/>
          </w:tcPr>
          <w:p w14:paraId="0FD0FC2B" w14:textId="77777777" w:rsidR="00C6796F" w:rsidRPr="00D84AD9" w:rsidRDefault="00C6796F">
            <w:pPr>
              <w:pStyle w:val="TableParagraph"/>
              <w:rPr>
                <w:lang w:val="fr-FR"/>
              </w:rPr>
            </w:pPr>
          </w:p>
          <w:p w14:paraId="5F66A5B5" w14:textId="77777777" w:rsidR="00C6796F" w:rsidRPr="00D84AD9" w:rsidRDefault="00C6796F">
            <w:pPr>
              <w:pStyle w:val="TableParagraph"/>
              <w:spacing w:before="8"/>
              <w:rPr>
                <w:lang w:val="fr-FR"/>
              </w:rPr>
            </w:pPr>
          </w:p>
          <w:p w14:paraId="7FEFF168" w14:textId="77777777" w:rsidR="00C6796F" w:rsidRDefault="00517D29">
            <w:pPr>
              <w:pStyle w:val="TableParagraph"/>
              <w:spacing w:before="1"/>
              <w:ind w:left="248" w:right="244"/>
              <w:jc w:val="center"/>
            </w:pPr>
            <w:r>
              <w:t>15p</w:t>
            </w:r>
          </w:p>
        </w:tc>
      </w:tr>
      <w:tr w:rsidR="00C6796F" w14:paraId="08E85474" w14:textId="77777777">
        <w:trPr>
          <w:trHeight w:val="661"/>
        </w:trPr>
        <w:tc>
          <w:tcPr>
            <w:tcW w:w="512" w:type="dxa"/>
          </w:tcPr>
          <w:p w14:paraId="1BD59A58" w14:textId="77777777" w:rsidR="00C6796F" w:rsidRDefault="00517D29">
            <w:pPr>
              <w:pStyle w:val="TableParagraph"/>
              <w:spacing w:before="137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7230" w:type="dxa"/>
          </w:tcPr>
          <w:p w14:paraId="6C8EF2E4" w14:textId="77777777" w:rsidR="00C6796F" w:rsidRPr="00D84AD9" w:rsidRDefault="00517D29">
            <w:pPr>
              <w:pStyle w:val="TableParagraph"/>
              <w:spacing w:before="1"/>
              <w:ind w:left="106"/>
              <w:rPr>
                <w:b/>
                <w:lang w:val="fr-FR"/>
              </w:rPr>
            </w:pPr>
            <w:r w:rsidRPr="00D84AD9">
              <w:rPr>
                <w:b/>
                <w:lang w:val="fr-FR"/>
              </w:rPr>
              <w:t>Probă orală (interviu)</w:t>
            </w:r>
          </w:p>
          <w:p w14:paraId="4308F543" w14:textId="77777777" w:rsidR="00C6796F" w:rsidRPr="00D84AD9" w:rsidRDefault="00517D29">
            <w:pPr>
              <w:pStyle w:val="TableParagraph"/>
              <w:spacing w:before="1"/>
              <w:ind w:left="106"/>
              <w:rPr>
                <w:sz w:val="16"/>
                <w:lang w:val="fr-FR"/>
              </w:rPr>
            </w:pPr>
            <w:r w:rsidRPr="00D84AD9">
              <w:rPr>
                <w:sz w:val="16"/>
                <w:lang w:val="fr-FR"/>
              </w:rPr>
              <w:t>(scurtă prezentare a celor mai semnificative rezultate profesionale anterioare şi a planului personal de</w:t>
            </w:r>
          </w:p>
          <w:p w14:paraId="49B5DC7D" w14:textId="77777777" w:rsidR="00C6796F" w:rsidRPr="00D84AD9" w:rsidRDefault="00517D29">
            <w:pPr>
              <w:pStyle w:val="TableParagraph"/>
              <w:spacing w:line="175" w:lineRule="exact"/>
              <w:ind w:left="106"/>
              <w:rPr>
                <w:sz w:val="16"/>
                <w:lang w:val="fr-FR"/>
              </w:rPr>
            </w:pPr>
            <w:r w:rsidRPr="00D84AD9">
              <w:rPr>
                <w:sz w:val="16"/>
                <w:lang w:val="fr-FR"/>
              </w:rPr>
              <w:t>dezvoltare a carierei universitare în fața comisiei, urmată de discuții)</w:t>
            </w:r>
          </w:p>
        </w:tc>
        <w:tc>
          <w:tcPr>
            <w:tcW w:w="992" w:type="dxa"/>
          </w:tcPr>
          <w:p w14:paraId="60D87662" w14:textId="77777777" w:rsidR="00C6796F" w:rsidRPr="00D84AD9" w:rsidRDefault="00C6796F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3" w:type="dxa"/>
          </w:tcPr>
          <w:p w14:paraId="6B4278AC" w14:textId="77777777" w:rsidR="00C6796F" w:rsidRPr="00D84AD9" w:rsidRDefault="00C6796F">
            <w:pPr>
              <w:pStyle w:val="TableParagraph"/>
              <w:spacing w:before="1"/>
              <w:rPr>
                <w:sz w:val="21"/>
                <w:lang w:val="fr-FR"/>
              </w:rPr>
            </w:pPr>
          </w:p>
          <w:p w14:paraId="701C4DFA" w14:textId="77777777" w:rsidR="00C6796F" w:rsidRDefault="00517D29">
            <w:pPr>
              <w:pStyle w:val="TableParagraph"/>
              <w:ind w:left="248" w:right="244"/>
              <w:jc w:val="center"/>
            </w:pPr>
            <w:r>
              <w:t>5p</w:t>
            </w:r>
          </w:p>
        </w:tc>
      </w:tr>
      <w:tr w:rsidR="00C6796F" w14:paraId="6C84BC5B" w14:textId="77777777" w:rsidTr="00991EE9">
        <w:trPr>
          <w:trHeight w:val="460"/>
        </w:trPr>
        <w:tc>
          <w:tcPr>
            <w:tcW w:w="512" w:type="dxa"/>
          </w:tcPr>
          <w:p w14:paraId="53FC9784" w14:textId="77777777"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14:paraId="1C4D97B2" w14:textId="77777777" w:rsidR="00C6796F" w:rsidRDefault="00517D29" w:rsidP="00C8409E">
            <w:pPr>
              <w:pStyle w:val="TableParagraph"/>
              <w:spacing w:before="177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14:paraId="67C13AFD" w14:textId="77777777"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B00E601" w14:textId="77777777" w:rsidR="00C6796F" w:rsidRDefault="00517D29">
            <w:pPr>
              <w:pStyle w:val="TableParagraph"/>
              <w:spacing w:before="177"/>
              <w:ind w:left="248" w:right="244"/>
              <w:jc w:val="center"/>
            </w:pPr>
            <w:r>
              <w:t>100p</w:t>
            </w:r>
          </w:p>
        </w:tc>
      </w:tr>
    </w:tbl>
    <w:p w14:paraId="3B3AE2F9" w14:textId="77777777" w:rsidR="00C6796F" w:rsidRPr="00D84AD9" w:rsidRDefault="00517D29" w:rsidP="00991EE9">
      <w:pPr>
        <w:ind w:left="488" w:right="669"/>
        <w:rPr>
          <w:i/>
          <w:sz w:val="18"/>
          <w:lang w:val="fr-FR"/>
        </w:rPr>
      </w:pPr>
      <w:r w:rsidRPr="00D84AD9">
        <w:rPr>
          <w:i/>
          <w:sz w:val="18"/>
          <w:lang w:val="fr-FR"/>
        </w:rPr>
        <w:t>Cu referire la criteriile B2-B5 se evaluează activitatea desfășurată în intervalul trecut de la ultima promovare, respectiv în ultimii 5 ani pentru candidații proveniți din afara învățământului universitar.</w:t>
      </w:r>
    </w:p>
    <w:p w14:paraId="5D22444B" w14:textId="77777777" w:rsidR="00C6796F" w:rsidRPr="00D84AD9" w:rsidRDefault="00517D29">
      <w:pPr>
        <w:ind w:left="488"/>
        <w:rPr>
          <w:b/>
          <w:i/>
          <w:sz w:val="18"/>
          <w:lang w:val="fr-FR"/>
        </w:rPr>
      </w:pPr>
      <w:r w:rsidRPr="00D84AD9">
        <w:rPr>
          <w:b/>
          <w:i/>
          <w:sz w:val="18"/>
          <w:lang w:val="fr-FR"/>
        </w:rPr>
        <w:t>Pentru ocuparea postului sunt necesare minimum 70 de puncte din totalul de 100.</w:t>
      </w:r>
    </w:p>
    <w:p w14:paraId="32DC488C" w14:textId="77777777" w:rsidR="00C6796F" w:rsidRDefault="003F287E">
      <w:pPr>
        <w:pStyle w:val="BodyText"/>
        <w:spacing w:before="1"/>
        <w:ind w:left="132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CFC85F" wp14:editId="6246DEF1">
                <wp:simplePos x="0" y="0"/>
                <wp:positionH relativeFrom="page">
                  <wp:posOffset>701040</wp:posOffset>
                </wp:positionH>
                <wp:positionV relativeFrom="paragraph">
                  <wp:posOffset>240665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99A3DE" id="Freeform 2" o:spid="_x0000_s1026" style="position:absolute;margin-left:55.2pt;margin-top:18.9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3p+QIAAIw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" path="m,l9699,e" filled="f" strokeweight=".14108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 w:rsidR="00517D29">
        <w:t>Evaluator ............................................................................... Semnătura ............................. Data .....................................</w:t>
      </w:r>
    </w:p>
    <w:p w14:paraId="47D7F116" w14:textId="77777777" w:rsidR="00C6796F" w:rsidRDefault="00517D29">
      <w:pPr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1136"/>
        <w:gridCol w:w="1132"/>
        <w:gridCol w:w="1136"/>
        <w:gridCol w:w="1132"/>
        <w:gridCol w:w="1135"/>
      </w:tblGrid>
      <w:tr w:rsidR="00C6796F" w14:paraId="7AF1C235" w14:textId="77777777">
        <w:trPr>
          <w:trHeight w:val="205"/>
        </w:trPr>
        <w:tc>
          <w:tcPr>
            <w:tcW w:w="2905" w:type="dxa"/>
          </w:tcPr>
          <w:p w14:paraId="4248A4BF" w14:textId="77777777" w:rsidR="00C6796F" w:rsidRDefault="00517D29">
            <w:pPr>
              <w:pStyle w:val="TableParagraph"/>
              <w:spacing w:before="6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Media de promovare a studiilor univ.</w:t>
            </w:r>
          </w:p>
        </w:tc>
        <w:tc>
          <w:tcPr>
            <w:tcW w:w="1136" w:type="dxa"/>
          </w:tcPr>
          <w:p w14:paraId="77E4FF5C" w14:textId="77777777" w:rsidR="00C6796F" w:rsidRDefault="00517D29">
            <w:pPr>
              <w:pStyle w:val="TableParagraph"/>
              <w:spacing w:before="6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&lt; 7.00</w:t>
            </w:r>
          </w:p>
        </w:tc>
        <w:tc>
          <w:tcPr>
            <w:tcW w:w="1132" w:type="dxa"/>
          </w:tcPr>
          <w:p w14:paraId="272573AB" w14:textId="77777777" w:rsidR="00C6796F" w:rsidRDefault="00517D29">
            <w:pPr>
              <w:pStyle w:val="TableParagraph"/>
              <w:spacing w:before="6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7.00-7.49</w:t>
            </w:r>
          </w:p>
        </w:tc>
        <w:tc>
          <w:tcPr>
            <w:tcW w:w="1136" w:type="dxa"/>
          </w:tcPr>
          <w:p w14:paraId="62D33BB7" w14:textId="77777777" w:rsidR="00C6796F" w:rsidRDefault="00517D29">
            <w:pPr>
              <w:pStyle w:val="TableParagraph"/>
              <w:spacing w:before="6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7.50-7.99</w:t>
            </w:r>
          </w:p>
        </w:tc>
        <w:tc>
          <w:tcPr>
            <w:tcW w:w="1132" w:type="dxa"/>
          </w:tcPr>
          <w:p w14:paraId="5CA6B817" w14:textId="77777777" w:rsidR="00C6796F" w:rsidRDefault="00517D29">
            <w:pPr>
              <w:pStyle w:val="TableParagraph"/>
              <w:spacing w:before="6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8.00-8.49</w:t>
            </w:r>
          </w:p>
        </w:tc>
        <w:tc>
          <w:tcPr>
            <w:tcW w:w="1135" w:type="dxa"/>
          </w:tcPr>
          <w:p w14:paraId="02F137AE" w14:textId="77777777" w:rsidR="00C6796F" w:rsidRDefault="00517D29">
            <w:pPr>
              <w:pStyle w:val="TableParagraph"/>
              <w:spacing w:before="2" w:line="184" w:lineRule="exact"/>
              <w:ind w:left="336" w:right="336"/>
              <w:jc w:val="center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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8.50</w:t>
            </w:r>
          </w:p>
        </w:tc>
      </w:tr>
      <w:tr w:rsidR="00C6796F" w14:paraId="729A57A8" w14:textId="77777777">
        <w:trPr>
          <w:trHeight w:val="194"/>
        </w:trPr>
        <w:tc>
          <w:tcPr>
            <w:tcW w:w="2905" w:type="dxa"/>
          </w:tcPr>
          <w:p w14:paraId="27B46DB5" w14:textId="77777777" w:rsidR="00C6796F" w:rsidRDefault="00517D29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6" w:type="dxa"/>
          </w:tcPr>
          <w:p w14:paraId="4FE18C4C" w14:textId="77777777" w:rsidR="00C6796F" w:rsidRDefault="00517D29">
            <w:pPr>
              <w:pStyle w:val="TableParagraph"/>
              <w:spacing w:line="174" w:lineRule="exact"/>
              <w:ind w:left="234" w:right="231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2" w:type="dxa"/>
          </w:tcPr>
          <w:p w14:paraId="1AD02DC2" w14:textId="77777777" w:rsidR="00C6796F" w:rsidRDefault="00517D29">
            <w:pPr>
              <w:pStyle w:val="TableParagraph"/>
              <w:spacing w:line="174" w:lineRule="exact"/>
              <w:ind w:left="233" w:right="226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6" w:type="dxa"/>
          </w:tcPr>
          <w:p w14:paraId="3F781F67" w14:textId="77777777" w:rsidR="00C6796F" w:rsidRDefault="00517D29">
            <w:pPr>
              <w:pStyle w:val="TableParagraph"/>
              <w:spacing w:line="174" w:lineRule="exact"/>
              <w:ind w:left="234" w:right="229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2" w:type="dxa"/>
          </w:tcPr>
          <w:p w14:paraId="7E598788" w14:textId="77777777" w:rsidR="00C6796F" w:rsidRDefault="00517D29">
            <w:pPr>
              <w:pStyle w:val="TableParagraph"/>
              <w:spacing w:line="174" w:lineRule="exact"/>
              <w:ind w:left="233" w:right="225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5" w:type="dxa"/>
          </w:tcPr>
          <w:p w14:paraId="4BB179CC" w14:textId="77777777" w:rsidR="00C6796F" w:rsidRDefault="00517D29">
            <w:pPr>
              <w:pStyle w:val="TableParagraph"/>
              <w:spacing w:line="174" w:lineRule="exact"/>
              <w:ind w:left="336" w:right="330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14:paraId="2621ABFD" w14:textId="77777777" w:rsidR="00517D29" w:rsidRDefault="00517D29" w:rsidP="00991EE9"/>
    <w:sectPr w:rsidR="00517D29">
      <w:headerReference w:type="default" r:id="rId7"/>
      <w:type w:val="continuous"/>
      <w:pgSz w:w="11910" w:h="16840"/>
      <w:pgMar w:top="680" w:right="940" w:bottom="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718F0" w14:textId="77777777" w:rsidR="003E26B0" w:rsidRDefault="003E26B0" w:rsidP="00111F32">
      <w:r>
        <w:separator/>
      </w:r>
    </w:p>
  </w:endnote>
  <w:endnote w:type="continuationSeparator" w:id="0">
    <w:p w14:paraId="43EA8B6B" w14:textId="77777777" w:rsidR="003E26B0" w:rsidRDefault="003E26B0" w:rsidP="0011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6E35F" w14:textId="77777777" w:rsidR="003E26B0" w:rsidRDefault="003E26B0" w:rsidP="00111F32">
      <w:r>
        <w:separator/>
      </w:r>
    </w:p>
  </w:footnote>
  <w:footnote w:type="continuationSeparator" w:id="0">
    <w:p w14:paraId="50702C35" w14:textId="77777777" w:rsidR="003E26B0" w:rsidRDefault="003E26B0" w:rsidP="0011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2F505" w14:textId="75D042C4" w:rsidR="00111F32" w:rsidRDefault="00111F32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749D0768" wp14:editId="473215F8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1F32">
      <w:rPr>
        <w:rFonts w:asciiTheme="minorHAnsi" w:hAnsiTheme="minorHAnsi"/>
        <w:sz w:val="24"/>
        <w:szCs w:val="24"/>
        <w:lang w:val="ro-RO"/>
      </w:rPr>
      <w:t xml:space="preserve"> </w:t>
    </w:r>
    <w:r w:rsidR="00A66014">
      <w:rPr>
        <w:rFonts w:asciiTheme="minorHAnsi" w:hAnsiTheme="minorHAnsi"/>
        <w:sz w:val="24"/>
        <w:szCs w:val="24"/>
        <w:lang w:val="ro-RO"/>
      </w:rPr>
      <w:tab/>
    </w:r>
    <w:r w:rsidR="00A66014">
      <w:rPr>
        <w:rFonts w:asciiTheme="minorHAnsi" w:hAnsiTheme="minorHAnsi"/>
        <w:sz w:val="24"/>
        <w:szCs w:val="24"/>
        <w:lang w:val="ro-RO"/>
      </w:rPr>
      <w:tab/>
      <w:t>UMFST-</w:t>
    </w:r>
    <w:r w:rsidR="002D5AA1">
      <w:rPr>
        <w:rFonts w:asciiTheme="minorHAnsi" w:hAnsiTheme="minorHAnsi"/>
        <w:sz w:val="24"/>
        <w:szCs w:val="24"/>
        <w:lang w:val="ro-RO"/>
      </w:rPr>
      <w:t>PO-DD-1</w:t>
    </w:r>
    <w:r w:rsidR="006E02D1">
      <w:rPr>
        <w:rFonts w:asciiTheme="minorHAnsi" w:hAnsiTheme="minorHAnsi"/>
        <w:sz w:val="24"/>
        <w:szCs w:val="24"/>
        <w:lang w:val="ro-RO"/>
      </w:rPr>
      <w:t>6</w:t>
    </w:r>
    <w:r w:rsidR="00A66014">
      <w:rPr>
        <w:rFonts w:asciiTheme="minorHAnsi" w:hAnsiTheme="minorHAnsi"/>
        <w:sz w:val="24"/>
        <w:szCs w:val="24"/>
        <w:lang w:val="ro-RO"/>
      </w:rPr>
      <w:t>-F</w:t>
    </w:r>
    <w:r w:rsidR="00D84AD9">
      <w:rPr>
        <w:rFonts w:asciiTheme="minorHAnsi" w:hAnsiTheme="minorHAnsi"/>
        <w:sz w:val="24"/>
        <w:szCs w:val="24"/>
        <w:lang w:val="ro-RO"/>
      </w:rPr>
      <w:t>10</w:t>
    </w:r>
    <w:r w:rsidR="00A66014">
      <w:rPr>
        <w:rFonts w:asciiTheme="minorHAnsi" w:hAnsiTheme="minorHAnsi"/>
        <w:sz w:val="24"/>
        <w:szCs w:val="24"/>
        <w:lang w:val="ro-RO"/>
      </w:rPr>
      <w:t>-Ed.</w:t>
    </w:r>
    <w:r w:rsidR="004C3BD3">
      <w:rPr>
        <w:rFonts w:asciiTheme="minorHAnsi" w:hAnsiTheme="minorHAnsi"/>
        <w:sz w:val="24"/>
        <w:szCs w:val="24"/>
        <w:lang w:val="ro-RO"/>
      </w:rPr>
      <w:t>01 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E345D"/>
    <w:multiLevelType w:val="hybridMultilevel"/>
    <w:tmpl w:val="18CA45F4"/>
    <w:lvl w:ilvl="0" w:tplc="35021174">
      <w:numFmt w:val="bullet"/>
      <w:lvlText w:val="-"/>
      <w:lvlJc w:val="left"/>
      <w:pPr>
        <w:ind w:left="107" w:hanging="84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DCFC3936">
      <w:numFmt w:val="bullet"/>
      <w:lvlText w:val="•"/>
      <w:lvlJc w:val="left"/>
      <w:pPr>
        <w:ind w:left="812" w:hanging="84"/>
      </w:pPr>
      <w:rPr>
        <w:rFonts w:hint="default"/>
        <w:lang w:val="en-GB" w:eastAsia="en-GB" w:bidi="en-GB"/>
      </w:rPr>
    </w:lvl>
    <w:lvl w:ilvl="2" w:tplc="2D8CBC1C">
      <w:numFmt w:val="bullet"/>
      <w:lvlText w:val="•"/>
      <w:lvlJc w:val="left"/>
      <w:pPr>
        <w:ind w:left="1524" w:hanging="84"/>
      </w:pPr>
      <w:rPr>
        <w:rFonts w:hint="default"/>
        <w:lang w:val="en-GB" w:eastAsia="en-GB" w:bidi="en-GB"/>
      </w:rPr>
    </w:lvl>
    <w:lvl w:ilvl="3" w:tplc="1A2EB594">
      <w:numFmt w:val="bullet"/>
      <w:lvlText w:val="•"/>
      <w:lvlJc w:val="left"/>
      <w:pPr>
        <w:ind w:left="2236" w:hanging="84"/>
      </w:pPr>
      <w:rPr>
        <w:rFonts w:hint="default"/>
        <w:lang w:val="en-GB" w:eastAsia="en-GB" w:bidi="en-GB"/>
      </w:rPr>
    </w:lvl>
    <w:lvl w:ilvl="4" w:tplc="89948720">
      <w:numFmt w:val="bullet"/>
      <w:lvlText w:val="•"/>
      <w:lvlJc w:val="left"/>
      <w:pPr>
        <w:ind w:left="2948" w:hanging="84"/>
      </w:pPr>
      <w:rPr>
        <w:rFonts w:hint="default"/>
        <w:lang w:val="en-GB" w:eastAsia="en-GB" w:bidi="en-GB"/>
      </w:rPr>
    </w:lvl>
    <w:lvl w:ilvl="5" w:tplc="5498B9E8">
      <w:numFmt w:val="bullet"/>
      <w:lvlText w:val="•"/>
      <w:lvlJc w:val="left"/>
      <w:pPr>
        <w:ind w:left="3660" w:hanging="84"/>
      </w:pPr>
      <w:rPr>
        <w:rFonts w:hint="default"/>
        <w:lang w:val="en-GB" w:eastAsia="en-GB" w:bidi="en-GB"/>
      </w:rPr>
    </w:lvl>
    <w:lvl w:ilvl="6" w:tplc="751C4BDE">
      <w:numFmt w:val="bullet"/>
      <w:lvlText w:val="•"/>
      <w:lvlJc w:val="left"/>
      <w:pPr>
        <w:ind w:left="4372" w:hanging="84"/>
      </w:pPr>
      <w:rPr>
        <w:rFonts w:hint="default"/>
        <w:lang w:val="en-GB" w:eastAsia="en-GB" w:bidi="en-GB"/>
      </w:rPr>
    </w:lvl>
    <w:lvl w:ilvl="7" w:tplc="EA963EDA">
      <w:numFmt w:val="bullet"/>
      <w:lvlText w:val="•"/>
      <w:lvlJc w:val="left"/>
      <w:pPr>
        <w:ind w:left="5084" w:hanging="84"/>
      </w:pPr>
      <w:rPr>
        <w:rFonts w:hint="default"/>
        <w:lang w:val="en-GB" w:eastAsia="en-GB" w:bidi="en-GB"/>
      </w:rPr>
    </w:lvl>
    <w:lvl w:ilvl="8" w:tplc="A1AAAA04">
      <w:numFmt w:val="bullet"/>
      <w:lvlText w:val="•"/>
      <w:lvlJc w:val="left"/>
      <w:pPr>
        <w:ind w:left="5796" w:hanging="8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6F"/>
    <w:rsid w:val="000A05E0"/>
    <w:rsid w:val="00111F32"/>
    <w:rsid w:val="001906D3"/>
    <w:rsid w:val="002A1708"/>
    <w:rsid w:val="002D5AA1"/>
    <w:rsid w:val="003C4763"/>
    <w:rsid w:val="003E26B0"/>
    <w:rsid w:val="003F287E"/>
    <w:rsid w:val="004C3BD3"/>
    <w:rsid w:val="00517D29"/>
    <w:rsid w:val="00594E80"/>
    <w:rsid w:val="005B5942"/>
    <w:rsid w:val="006E02D1"/>
    <w:rsid w:val="006E5024"/>
    <w:rsid w:val="00737FAA"/>
    <w:rsid w:val="008738D5"/>
    <w:rsid w:val="00961383"/>
    <w:rsid w:val="00991EE9"/>
    <w:rsid w:val="00A66014"/>
    <w:rsid w:val="00B1371A"/>
    <w:rsid w:val="00C6796F"/>
    <w:rsid w:val="00C8409E"/>
    <w:rsid w:val="00D323BE"/>
    <w:rsid w:val="00D75DF4"/>
    <w:rsid w:val="00D84AD9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B0CE"/>
  <w15:docId w15:val="{36AF6815-DB07-4293-85F8-964E1A47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"/>
      <w:ind w:left="79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1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F32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11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F32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10</cp:revision>
  <dcterms:created xsi:type="dcterms:W3CDTF">2024-02-15T12:13:00Z</dcterms:created>
  <dcterms:modified xsi:type="dcterms:W3CDTF">2024-12-09T08:32:00Z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