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B594" w14:textId="77777777" w:rsidR="00834622" w:rsidRPr="005D4957" w:rsidRDefault="00417C30" w:rsidP="00F11E55">
      <w:pPr>
        <w:spacing w:after="0" w:line="240" w:lineRule="auto"/>
        <w:jc w:val="right"/>
        <w:rPr>
          <w:rFonts w:asciiTheme="minorHAnsi" w:hAnsiTheme="minorHAnsi" w:cstheme="minorHAnsi"/>
          <w:lang w:val="fr-FR"/>
        </w:rPr>
      </w:pPr>
      <w:r w:rsidRPr="005D4957">
        <w:rPr>
          <w:rFonts w:asciiTheme="minorHAnsi" w:hAnsiTheme="minorHAnsi" w:cstheme="minorHAnsi"/>
          <w:lang w:val="fr-FR"/>
        </w:rPr>
        <w:t xml:space="preserve">Domeniul </w:t>
      </w:r>
      <w:r w:rsidR="00C3051E" w:rsidRPr="005D4957">
        <w:rPr>
          <w:rFonts w:asciiTheme="minorHAnsi" w:hAnsiTheme="minorHAnsi" w:cstheme="minorHAnsi"/>
          <w:b/>
          <w:lang w:val="es-ES"/>
        </w:rPr>
        <w:t>Arhitectur</w:t>
      </w:r>
      <w:r w:rsidR="00C3051E" w:rsidRPr="005D4957">
        <w:rPr>
          <w:rFonts w:asciiTheme="minorHAnsi" w:hAnsiTheme="minorHAnsi" w:cstheme="minorHAnsi"/>
          <w:b/>
          <w:lang w:val="ro-RO"/>
        </w:rPr>
        <w:t>ă</w:t>
      </w:r>
      <w:r w:rsidR="00034898" w:rsidRPr="005D4957">
        <w:rPr>
          <w:rFonts w:asciiTheme="minorHAnsi" w:hAnsiTheme="minorHAnsi" w:cstheme="minorHAnsi"/>
          <w:b/>
          <w:lang w:val="ro-RO"/>
        </w:rPr>
        <w:t xml:space="preserve"> și urbanism</w:t>
      </w:r>
      <w:r w:rsidR="00C3051E" w:rsidRPr="005D4957">
        <w:rPr>
          <w:rFonts w:asciiTheme="minorHAnsi" w:hAnsiTheme="minorHAnsi" w:cstheme="minorHAnsi"/>
          <w:b/>
          <w:lang w:val="ro-RO"/>
        </w:rPr>
        <w:t xml:space="preserve"> (în lb. </w:t>
      </w:r>
      <w:r w:rsidR="00834622" w:rsidRPr="005D4957">
        <w:rPr>
          <w:rFonts w:asciiTheme="minorHAnsi" w:hAnsiTheme="minorHAnsi" w:cstheme="minorHAnsi"/>
          <w:b/>
          <w:lang w:val="ro-RO"/>
        </w:rPr>
        <w:t>e</w:t>
      </w:r>
      <w:r w:rsidR="00C3051E" w:rsidRPr="005D4957">
        <w:rPr>
          <w:rFonts w:asciiTheme="minorHAnsi" w:hAnsiTheme="minorHAnsi" w:cstheme="minorHAnsi"/>
          <w:b/>
          <w:lang w:val="ro-RO"/>
        </w:rPr>
        <w:t>ngleză)</w:t>
      </w:r>
      <w:r w:rsidR="00834622" w:rsidRPr="005D4957">
        <w:rPr>
          <w:rFonts w:asciiTheme="minorHAnsi" w:hAnsiTheme="minorHAnsi" w:cstheme="minorHAnsi"/>
          <w:lang w:val="fr-FR"/>
        </w:rPr>
        <w:t xml:space="preserve"> </w:t>
      </w:r>
    </w:p>
    <w:p w14:paraId="4D5CD164" w14:textId="4774BC5D" w:rsidR="00417C30" w:rsidRPr="005D4957" w:rsidRDefault="00834622" w:rsidP="00F11E55">
      <w:pPr>
        <w:spacing w:after="0" w:line="240" w:lineRule="auto"/>
        <w:jc w:val="right"/>
        <w:rPr>
          <w:rFonts w:asciiTheme="minorHAnsi" w:hAnsiTheme="minorHAnsi" w:cstheme="minorHAnsi"/>
          <w:lang w:val="fr-FR"/>
        </w:rPr>
      </w:pPr>
      <w:r w:rsidRPr="005D4957">
        <w:rPr>
          <w:rFonts w:asciiTheme="minorHAnsi" w:hAnsiTheme="minorHAnsi" w:cstheme="minorHAnsi"/>
          <w:lang w:val="fr-FR"/>
        </w:rPr>
        <w:t xml:space="preserve">Facultatea de Inginerie și Tehnologia Informației </w:t>
      </w:r>
    </w:p>
    <w:p w14:paraId="7CD9C6E9" w14:textId="77777777" w:rsidR="00417C30" w:rsidRPr="005D4957" w:rsidRDefault="00417C30" w:rsidP="00417C30">
      <w:pPr>
        <w:spacing w:after="0" w:line="240" w:lineRule="auto"/>
        <w:jc w:val="right"/>
        <w:rPr>
          <w:rFonts w:asciiTheme="minorHAnsi" w:hAnsiTheme="minorHAnsi" w:cstheme="minorHAnsi"/>
          <w:lang w:val="fr-FR"/>
        </w:rPr>
      </w:pPr>
    </w:p>
    <w:p w14:paraId="49B0D3D4" w14:textId="77777777" w:rsidR="00417C30" w:rsidRPr="005D4957" w:rsidRDefault="00417C30" w:rsidP="00417C30">
      <w:pPr>
        <w:spacing w:after="0" w:line="240" w:lineRule="auto"/>
        <w:rPr>
          <w:rFonts w:asciiTheme="minorHAnsi" w:hAnsiTheme="minorHAnsi" w:cstheme="minorHAnsi"/>
        </w:rPr>
      </w:pPr>
    </w:p>
    <w:p w14:paraId="1FBB372C" w14:textId="3E96F2E9" w:rsidR="00417C30" w:rsidRPr="005D4957" w:rsidRDefault="00417C30" w:rsidP="00417C30">
      <w:pPr>
        <w:spacing w:after="0" w:line="240" w:lineRule="auto"/>
        <w:jc w:val="center"/>
        <w:rPr>
          <w:rFonts w:asciiTheme="minorHAnsi" w:hAnsiTheme="minorHAnsi" w:cstheme="minorHAnsi"/>
          <w:b/>
          <w:lang w:val="es-ES"/>
        </w:rPr>
      </w:pPr>
      <w:r w:rsidRPr="005D4957">
        <w:rPr>
          <w:rFonts w:asciiTheme="minorHAnsi" w:hAnsiTheme="minorHAnsi" w:cstheme="minorHAnsi"/>
          <w:b/>
          <w:lang w:val="es-ES"/>
        </w:rPr>
        <w:t>FI</w:t>
      </w:r>
      <w:r w:rsidR="00C27AA6" w:rsidRPr="005D4957">
        <w:rPr>
          <w:rFonts w:asciiTheme="minorHAnsi" w:hAnsiTheme="minorHAnsi" w:cstheme="minorHAnsi"/>
          <w:b/>
          <w:lang w:val="es-ES"/>
        </w:rPr>
        <w:t>Ș</w:t>
      </w:r>
      <w:r w:rsidRPr="005D4957">
        <w:rPr>
          <w:rFonts w:asciiTheme="minorHAnsi" w:hAnsiTheme="minorHAnsi" w:cstheme="minorHAnsi"/>
          <w:b/>
          <w:lang w:val="es-ES"/>
        </w:rPr>
        <w:t>A DE</w:t>
      </w:r>
      <w:r w:rsidR="00CB3785" w:rsidRPr="005D4957">
        <w:rPr>
          <w:rFonts w:asciiTheme="minorHAnsi" w:hAnsiTheme="minorHAnsi" w:cstheme="minorHAnsi"/>
          <w:b/>
          <w:lang w:val="es-ES"/>
        </w:rPr>
        <w:t xml:space="preserve"> EVALUARE</w:t>
      </w:r>
      <w:bookmarkStart w:id="0" w:name="_GoBack"/>
      <w:bookmarkEnd w:id="0"/>
    </w:p>
    <w:p w14:paraId="6C404D93" w14:textId="58A6886D" w:rsidR="00417C30" w:rsidRPr="005D4957" w:rsidRDefault="00417C30" w:rsidP="00417C30">
      <w:pPr>
        <w:spacing w:after="0" w:line="240" w:lineRule="auto"/>
        <w:jc w:val="center"/>
        <w:rPr>
          <w:rFonts w:asciiTheme="minorHAnsi" w:hAnsiTheme="minorHAnsi" w:cstheme="minorHAnsi"/>
          <w:b/>
          <w:lang w:val="es-ES"/>
        </w:rPr>
      </w:pPr>
      <w:r w:rsidRPr="005D4957">
        <w:rPr>
          <w:rFonts w:asciiTheme="minorHAnsi" w:hAnsiTheme="minorHAnsi" w:cstheme="minorHAnsi"/>
          <w:b/>
          <w:lang w:val="es-ES"/>
        </w:rPr>
        <w:t>pentru ocuparea posturilor didactice și de cercetare</w:t>
      </w:r>
      <w:r w:rsidR="00034898" w:rsidRPr="005D4957">
        <w:rPr>
          <w:rFonts w:asciiTheme="minorHAnsi" w:hAnsiTheme="minorHAnsi" w:cstheme="minorHAnsi"/>
          <w:b/>
          <w:lang w:val="es-ES"/>
        </w:rPr>
        <w:t xml:space="preserve"> </w:t>
      </w:r>
    </w:p>
    <w:p w14:paraId="79ED0240" w14:textId="77777777" w:rsidR="00417C30" w:rsidRPr="005D4957" w:rsidRDefault="00417C30" w:rsidP="00417C30">
      <w:pPr>
        <w:spacing w:after="0" w:line="240" w:lineRule="auto"/>
        <w:rPr>
          <w:rFonts w:asciiTheme="minorHAnsi" w:hAnsiTheme="minorHAnsi" w:cstheme="minorHAnsi"/>
          <w:b/>
          <w:lang w:val="it-IT"/>
        </w:rPr>
      </w:pPr>
      <w:r w:rsidRPr="005D4957">
        <w:rPr>
          <w:rFonts w:asciiTheme="minorHAnsi" w:hAnsiTheme="minorHAnsi" w:cstheme="minorHAnsi"/>
          <w:b/>
          <w:lang w:val="it-IT"/>
        </w:rPr>
        <w:t>DATE DESPRE CANDIDAT</w:t>
      </w:r>
    </w:p>
    <w:p w14:paraId="147C4937" w14:textId="4F2068CD" w:rsidR="00417C30" w:rsidRPr="005D4957" w:rsidRDefault="00417C30" w:rsidP="00417C30">
      <w:pPr>
        <w:spacing w:after="0" w:line="240" w:lineRule="auto"/>
        <w:rPr>
          <w:rFonts w:asciiTheme="minorHAnsi" w:hAnsiTheme="minorHAnsi" w:cstheme="minorHAnsi"/>
          <w:lang w:val="it-IT"/>
        </w:rPr>
      </w:pPr>
      <w:r w:rsidRPr="005D4957">
        <w:rPr>
          <w:rFonts w:asciiTheme="minorHAnsi" w:hAnsiTheme="minorHAnsi" w:cstheme="minorHAnsi"/>
          <w:lang w:val="it-IT"/>
        </w:rPr>
        <w:t>NUME________________________________PRENUME__________________________________________________CNP______________________________________ Postul pentru care candidează ______________________________ Departamentul</w:t>
      </w:r>
      <w:r w:rsidR="00DC1032" w:rsidRPr="005D4957">
        <w:rPr>
          <w:rFonts w:asciiTheme="minorHAnsi" w:hAnsiTheme="minorHAnsi" w:cstheme="minorHAnsi"/>
          <w:lang w:val="it-IT"/>
        </w:rPr>
        <w:t>_________________________________________________</w:t>
      </w:r>
      <w:r w:rsidRPr="005D4957">
        <w:rPr>
          <w:rFonts w:asciiTheme="minorHAnsi" w:hAnsiTheme="minorHAnsi" w:cstheme="minorHAnsi"/>
          <w:lang w:val="it-IT"/>
        </w:rPr>
        <w:t xml:space="preserve"> </w:t>
      </w:r>
    </w:p>
    <w:p w14:paraId="7F116F1C" w14:textId="28075D9C" w:rsidR="00417C30" w:rsidRPr="005D4957" w:rsidRDefault="00417C30" w:rsidP="00417C30">
      <w:pPr>
        <w:spacing w:after="0" w:line="240" w:lineRule="auto"/>
        <w:rPr>
          <w:rFonts w:asciiTheme="minorHAnsi" w:hAnsiTheme="minorHAnsi" w:cstheme="minorHAnsi"/>
        </w:rPr>
      </w:pPr>
      <w:r w:rsidRPr="005D4957">
        <w:rPr>
          <w:rFonts w:asciiTheme="minorHAnsi" w:hAnsiTheme="minorHAnsi" w:cstheme="minorHAnsi"/>
        </w:rPr>
        <w:t>Poziția __________________ Facultatea ____________________________________</w:t>
      </w:r>
      <w:r w:rsidR="00DC1032" w:rsidRPr="005D4957">
        <w:rPr>
          <w:rFonts w:asciiTheme="minorHAnsi" w:hAnsiTheme="minorHAnsi" w:cstheme="minorHAnsi"/>
        </w:rPr>
        <w:t>_________________________________________</w:t>
      </w:r>
      <w:r w:rsidRPr="005D4957">
        <w:rPr>
          <w:rFonts w:asciiTheme="minorHAnsi" w:hAnsiTheme="minorHAnsi" w:cstheme="minorHAnsi"/>
        </w:rPr>
        <w:t>_________________</w:t>
      </w:r>
    </w:p>
    <w:p w14:paraId="5AE084D9" w14:textId="77777777" w:rsidR="00417C30" w:rsidRPr="005D4957" w:rsidRDefault="00417C30" w:rsidP="00417C30">
      <w:pPr>
        <w:spacing w:after="0" w:line="240" w:lineRule="auto"/>
        <w:rPr>
          <w:rFonts w:asciiTheme="minorHAnsi" w:hAnsiTheme="minorHAnsi" w:cstheme="minorHAnsi"/>
        </w:rPr>
      </w:pPr>
    </w:p>
    <w:tbl>
      <w:tblPr>
        <w:tblpPr w:leftFromText="180" w:rightFromText="180" w:vertAnchor="text" w:tblpXSpec="center"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gridCol w:w="1843"/>
        <w:gridCol w:w="2268"/>
        <w:gridCol w:w="1843"/>
        <w:gridCol w:w="1275"/>
      </w:tblGrid>
      <w:tr w:rsidR="005D4957" w:rsidRPr="005D4957" w14:paraId="6C056DF1" w14:textId="77777777" w:rsidTr="00CF2B11">
        <w:trPr>
          <w:trHeight w:val="841"/>
        </w:trPr>
        <w:tc>
          <w:tcPr>
            <w:tcW w:w="704" w:type="dxa"/>
          </w:tcPr>
          <w:p w14:paraId="45E37460" w14:textId="3A7EC433" w:rsidR="00034898" w:rsidRPr="005D4957" w:rsidRDefault="00034898" w:rsidP="00383972">
            <w:pPr>
              <w:spacing w:after="0" w:line="240" w:lineRule="auto"/>
              <w:jc w:val="center"/>
              <w:rPr>
                <w:rFonts w:asciiTheme="minorHAnsi" w:hAnsiTheme="minorHAnsi" w:cstheme="minorHAnsi"/>
                <w:b/>
                <w:bCs/>
              </w:rPr>
            </w:pPr>
            <w:r w:rsidRPr="005D4957">
              <w:rPr>
                <w:rFonts w:asciiTheme="minorHAnsi" w:hAnsiTheme="minorHAnsi" w:cstheme="minorHAnsi"/>
                <w:b/>
                <w:bCs/>
              </w:rPr>
              <w:t>Nr. crt.</w:t>
            </w:r>
          </w:p>
        </w:tc>
        <w:tc>
          <w:tcPr>
            <w:tcW w:w="7371" w:type="dxa"/>
            <w:vAlign w:val="center"/>
          </w:tcPr>
          <w:p w14:paraId="5BCCA534" w14:textId="403EF26F" w:rsidR="00034898" w:rsidRPr="005D4957" w:rsidRDefault="00034898" w:rsidP="00417C30">
            <w:pPr>
              <w:spacing w:after="0" w:line="240" w:lineRule="auto"/>
              <w:jc w:val="center"/>
              <w:rPr>
                <w:rFonts w:asciiTheme="minorHAnsi" w:hAnsiTheme="minorHAnsi" w:cstheme="minorHAnsi"/>
                <w:b/>
                <w:bCs/>
                <w:vertAlign w:val="superscript"/>
              </w:rPr>
            </w:pPr>
            <w:r w:rsidRPr="005D4957">
              <w:rPr>
                <w:rFonts w:asciiTheme="minorHAnsi" w:hAnsiTheme="minorHAnsi" w:cstheme="minorHAnsi"/>
                <w:b/>
                <w:bCs/>
              </w:rPr>
              <w:t>Categorii şi restricţii / Subcategorii</w:t>
            </w:r>
            <w:r w:rsidR="00445161" w:rsidRPr="005D4957">
              <w:rPr>
                <w:rFonts w:asciiTheme="minorHAnsi" w:hAnsiTheme="minorHAnsi" w:cstheme="minorHAnsi"/>
                <w:b/>
                <w:bCs/>
                <w:vertAlign w:val="superscript"/>
              </w:rPr>
              <w:t>1</w:t>
            </w:r>
          </w:p>
        </w:tc>
        <w:tc>
          <w:tcPr>
            <w:tcW w:w="1843" w:type="dxa"/>
            <w:vAlign w:val="center"/>
          </w:tcPr>
          <w:p w14:paraId="54EAAE3B" w14:textId="77777777" w:rsidR="00034898" w:rsidRPr="005D4957" w:rsidRDefault="00034898" w:rsidP="00417C30">
            <w:pPr>
              <w:spacing w:after="0" w:line="240" w:lineRule="auto"/>
              <w:jc w:val="center"/>
              <w:rPr>
                <w:rFonts w:asciiTheme="minorHAnsi" w:hAnsiTheme="minorHAnsi" w:cstheme="minorHAnsi"/>
                <w:b/>
              </w:rPr>
            </w:pPr>
            <w:r w:rsidRPr="005D4957">
              <w:rPr>
                <w:rFonts w:asciiTheme="minorHAnsi" w:hAnsiTheme="minorHAnsi" w:cstheme="minorHAnsi"/>
                <w:b/>
              </w:rPr>
              <w:t>Punctaj atribuit fiecărei unităti/ Autoevaluare</w:t>
            </w:r>
          </w:p>
        </w:tc>
        <w:tc>
          <w:tcPr>
            <w:tcW w:w="2268" w:type="dxa"/>
          </w:tcPr>
          <w:p w14:paraId="12A4660E" w14:textId="1A40EDE0" w:rsidR="00034898" w:rsidRPr="005D4957" w:rsidRDefault="00034898" w:rsidP="00383972">
            <w:pPr>
              <w:spacing w:after="0" w:line="240" w:lineRule="auto"/>
              <w:jc w:val="center"/>
              <w:rPr>
                <w:rFonts w:asciiTheme="minorHAnsi" w:hAnsiTheme="minorHAnsi" w:cstheme="minorHAnsi"/>
                <w:b/>
                <w:lang w:val="fr-FR"/>
              </w:rPr>
            </w:pPr>
            <w:r w:rsidRPr="005D4957">
              <w:rPr>
                <w:rFonts w:asciiTheme="minorHAnsi" w:hAnsiTheme="minorHAnsi" w:cstheme="minorHAnsi"/>
                <w:b/>
                <w:lang w:val="fr-FR"/>
              </w:rPr>
              <w:t>Elementul pentru care se acorda punctajul</w:t>
            </w:r>
          </w:p>
        </w:tc>
        <w:tc>
          <w:tcPr>
            <w:tcW w:w="1843" w:type="dxa"/>
          </w:tcPr>
          <w:p w14:paraId="52EA88EB" w14:textId="6C1F96A6" w:rsidR="00034898" w:rsidRPr="005D4957" w:rsidRDefault="00034898" w:rsidP="00417C30">
            <w:pPr>
              <w:spacing w:after="0" w:line="240" w:lineRule="auto"/>
              <w:jc w:val="center"/>
              <w:rPr>
                <w:rFonts w:asciiTheme="minorHAnsi" w:hAnsiTheme="minorHAnsi" w:cstheme="minorHAnsi"/>
                <w:b/>
              </w:rPr>
            </w:pPr>
            <w:r w:rsidRPr="005D4957">
              <w:rPr>
                <w:rFonts w:asciiTheme="minorHAnsi" w:hAnsiTheme="minorHAnsi" w:cstheme="minorHAnsi"/>
                <w:b/>
              </w:rPr>
              <w:t>AUTOEVALUARE</w:t>
            </w:r>
          </w:p>
        </w:tc>
        <w:tc>
          <w:tcPr>
            <w:tcW w:w="1275" w:type="dxa"/>
            <w:vAlign w:val="center"/>
          </w:tcPr>
          <w:p w14:paraId="4A2AEE51" w14:textId="07DA0B27" w:rsidR="00034898" w:rsidRPr="005D4957" w:rsidRDefault="00034898" w:rsidP="00417C30">
            <w:pPr>
              <w:spacing w:after="0" w:line="240" w:lineRule="auto"/>
              <w:jc w:val="center"/>
              <w:rPr>
                <w:rFonts w:asciiTheme="minorHAnsi" w:hAnsiTheme="minorHAnsi" w:cstheme="minorHAnsi"/>
                <w:b/>
              </w:rPr>
            </w:pPr>
            <w:r w:rsidRPr="005D4957">
              <w:rPr>
                <w:rFonts w:asciiTheme="minorHAnsi" w:hAnsiTheme="minorHAnsi" w:cstheme="minorHAnsi"/>
                <w:b/>
              </w:rPr>
              <w:t>Evaluare comisie</w:t>
            </w:r>
          </w:p>
        </w:tc>
      </w:tr>
      <w:tr w:rsidR="005D4957" w:rsidRPr="005D4957" w14:paraId="1C38F629" w14:textId="77777777" w:rsidTr="00CF2B11">
        <w:trPr>
          <w:trHeight w:val="384"/>
        </w:trPr>
        <w:tc>
          <w:tcPr>
            <w:tcW w:w="704" w:type="dxa"/>
          </w:tcPr>
          <w:p w14:paraId="57CA572B" w14:textId="1F1DE5CB" w:rsidR="00034898" w:rsidRPr="005D4957" w:rsidRDefault="00034898" w:rsidP="00383972">
            <w:pPr>
              <w:spacing w:after="0" w:line="240" w:lineRule="auto"/>
              <w:jc w:val="center"/>
              <w:rPr>
                <w:rFonts w:asciiTheme="minorHAnsi" w:hAnsiTheme="minorHAnsi" w:cstheme="minorHAnsi"/>
              </w:rPr>
            </w:pPr>
            <w:r w:rsidRPr="005D4957">
              <w:rPr>
                <w:rFonts w:asciiTheme="minorHAnsi" w:hAnsiTheme="minorHAnsi" w:cstheme="minorHAnsi"/>
              </w:rPr>
              <w:t>I1</w:t>
            </w:r>
          </w:p>
        </w:tc>
        <w:tc>
          <w:tcPr>
            <w:tcW w:w="7371" w:type="dxa"/>
          </w:tcPr>
          <w:p w14:paraId="1671B6E2" w14:textId="03A867A1" w:rsidR="00034898" w:rsidRPr="005D4957" w:rsidRDefault="00034898" w:rsidP="00481EA6">
            <w:pPr>
              <w:spacing w:after="0" w:line="240" w:lineRule="auto"/>
              <w:rPr>
                <w:rFonts w:asciiTheme="minorHAnsi" w:hAnsiTheme="minorHAnsi" w:cstheme="minorHAnsi"/>
                <w:lang w:val="fr-FR"/>
              </w:rPr>
            </w:pPr>
            <w:r w:rsidRPr="005D4957">
              <w:rPr>
                <w:rFonts w:asciiTheme="minorHAnsi" w:hAnsiTheme="minorHAnsi" w:cstheme="minorHAnsi"/>
                <w:lang w:val="fr-FR"/>
              </w:rPr>
              <w:t>Cărți de autor/capitole publicate la edituri cu prestigiu</w:t>
            </w:r>
          </w:p>
          <w:p w14:paraId="7B3A3D66" w14:textId="4E9B917D" w:rsidR="00034898" w:rsidRPr="005D4957" w:rsidRDefault="00034898" w:rsidP="00481EA6">
            <w:pPr>
              <w:spacing w:after="0" w:line="240" w:lineRule="auto"/>
              <w:rPr>
                <w:rFonts w:asciiTheme="minorHAnsi" w:hAnsiTheme="minorHAnsi" w:cstheme="minorHAnsi"/>
                <w:lang w:val="fr-FR"/>
              </w:rPr>
            </w:pPr>
            <w:r w:rsidRPr="005D4957">
              <w:rPr>
                <w:rFonts w:asciiTheme="minorHAnsi" w:hAnsiTheme="minorHAnsi" w:cstheme="minorHAnsi"/>
              </w:rPr>
              <w:t>internațional</w:t>
            </w:r>
            <w:r w:rsidRPr="005D4957">
              <w:rPr>
                <w:rFonts w:asciiTheme="minorHAnsi" w:hAnsiTheme="minorHAnsi" w:cstheme="minorHAnsi"/>
                <w:lang w:val="fr-FR"/>
              </w:rPr>
              <w:t>*</w:t>
            </w:r>
          </w:p>
        </w:tc>
        <w:tc>
          <w:tcPr>
            <w:tcW w:w="1843" w:type="dxa"/>
          </w:tcPr>
          <w:p w14:paraId="045273E9" w14:textId="03B0591B"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20*n/10*n</w:t>
            </w:r>
          </w:p>
        </w:tc>
        <w:tc>
          <w:tcPr>
            <w:tcW w:w="2268" w:type="dxa"/>
          </w:tcPr>
          <w:p w14:paraId="421D8A97" w14:textId="4ADDD900" w:rsidR="00034898" w:rsidRPr="005D4957" w:rsidRDefault="00034898" w:rsidP="00F34703">
            <w:pPr>
              <w:spacing w:after="0" w:line="240" w:lineRule="auto"/>
              <w:jc w:val="center"/>
              <w:rPr>
                <w:rFonts w:asciiTheme="minorHAnsi" w:hAnsiTheme="minorHAnsi" w:cstheme="minorHAnsi"/>
                <w:b/>
                <w:bCs/>
                <w:lang w:val="fr-FR"/>
              </w:rPr>
            </w:pPr>
            <w:r w:rsidRPr="005D4957">
              <w:rPr>
                <w:rFonts w:asciiTheme="minorHAnsi" w:hAnsiTheme="minorHAnsi" w:cstheme="minorHAnsi"/>
                <w:lang w:val="fr-FR"/>
              </w:rPr>
              <w:t>Pe carte /capitol</w:t>
            </w:r>
          </w:p>
        </w:tc>
        <w:tc>
          <w:tcPr>
            <w:tcW w:w="1843" w:type="dxa"/>
          </w:tcPr>
          <w:p w14:paraId="5A1EB5F0" w14:textId="77777777" w:rsidR="00034898" w:rsidRPr="005D4957" w:rsidRDefault="00034898" w:rsidP="00417C30">
            <w:pPr>
              <w:spacing w:after="0" w:line="240" w:lineRule="auto"/>
              <w:rPr>
                <w:rFonts w:asciiTheme="minorHAnsi" w:hAnsiTheme="minorHAnsi" w:cstheme="minorHAnsi"/>
                <w:b/>
                <w:bCs/>
                <w:lang w:val="fr-FR"/>
              </w:rPr>
            </w:pPr>
          </w:p>
        </w:tc>
        <w:tc>
          <w:tcPr>
            <w:tcW w:w="1275" w:type="dxa"/>
          </w:tcPr>
          <w:p w14:paraId="6A355CE0" w14:textId="0A939097" w:rsidR="00034898" w:rsidRPr="005D4957" w:rsidRDefault="00034898" w:rsidP="00417C30">
            <w:pPr>
              <w:spacing w:after="0" w:line="240" w:lineRule="auto"/>
              <w:rPr>
                <w:rFonts w:asciiTheme="minorHAnsi" w:hAnsiTheme="minorHAnsi" w:cstheme="minorHAnsi"/>
                <w:b/>
                <w:bCs/>
                <w:lang w:val="fr-FR"/>
              </w:rPr>
            </w:pPr>
          </w:p>
        </w:tc>
      </w:tr>
      <w:tr w:rsidR="005D4957" w:rsidRPr="005D4957" w14:paraId="1F577C98" w14:textId="77777777" w:rsidTr="00CF2B11">
        <w:trPr>
          <w:trHeight w:val="384"/>
        </w:trPr>
        <w:tc>
          <w:tcPr>
            <w:tcW w:w="704" w:type="dxa"/>
          </w:tcPr>
          <w:p w14:paraId="08700221" w14:textId="3CA6E396"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I2</w:t>
            </w:r>
          </w:p>
        </w:tc>
        <w:tc>
          <w:tcPr>
            <w:tcW w:w="7371" w:type="dxa"/>
          </w:tcPr>
          <w:p w14:paraId="1736D71C" w14:textId="41293EF4" w:rsidR="00034898" w:rsidRPr="005D4957" w:rsidRDefault="00034898" w:rsidP="00481EA6">
            <w:pPr>
              <w:spacing w:after="0" w:line="240" w:lineRule="auto"/>
              <w:rPr>
                <w:rFonts w:asciiTheme="minorHAnsi" w:hAnsiTheme="minorHAnsi" w:cstheme="minorHAnsi"/>
                <w:lang w:val="fr-FR"/>
              </w:rPr>
            </w:pPr>
            <w:r w:rsidRPr="005D4957">
              <w:rPr>
                <w:rFonts w:asciiTheme="minorHAnsi" w:hAnsiTheme="minorHAnsi" w:cstheme="minorHAnsi"/>
                <w:lang w:val="fr-FR"/>
              </w:rPr>
              <w:t>Cărți de autor/capitole publicate la edituri cu prestigiu național*</w:t>
            </w:r>
          </w:p>
        </w:tc>
        <w:tc>
          <w:tcPr>
            <w:tcW w:w="1843" w:type="dxa"/>
          </w:tcPr>
          <w:p w14:paraId="2DE70C0A" w14:textId="3996B9F6"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15*n</w:t>
            </w:r>
          </w:p>
        </w:tc>
        <w:tc>
          <w:tcPr>
            <w:tcW w:w="2268" w:type="dxa"/>
          </w:tcPr>
          <w:p w14:paraId="6ADAF795" w14:textId="6660E89C" w:rsidR="00034898" w:rsidRPr="005D4957" w:rsidRDefault="00034898" w:rsidP="00D87D11">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Pe carte</w:t>
            </w:r>
          </w:p>
        </w:tc>
        <w:tc>
          <w:tcPr>
            <w:tcW w:w="1843" w:type="dxa"/>
          </w:tcPr>
          <w:p w14:paraId="364488EB" w14:textId="77777777" w:rsidR="00034898" w:rsidRPr="005D4957" w:rsidRDefault="00034898" w:rsidP="00417C30">
            <w:pPr>
              <w:spacing w:after="0" w:line="240" w:lineRule="auto"/>
              <w:rPr>
                <w:rFonts w:asciiTheme="minorHAnsi" w:hAnsiTheme="minorHAnsi" w:cstheme="minorHAnsi"/>
                <w:b/>
                <w:bCs/>
                <w:lang w:val="fr-FR"/>
              </w:rPr>
            </w:pPr>
          </w:p>
        </w:tc>
        <w:tc>
          <w:tcPr>
            <w:tcW w:w="1275" w:type="dxa"/>
          </w:tcPr>
          <w:p w14:paraId="13C59E52" w14:textId="6736A428" w:rsidR="00034898" w:rsidRPr="005D4957" w:rsidRDefault="00034898" w:rsidP="00417C30">
            <w:pPr>
              <w:spacing w:after="0" w:line="240" w:lineRule="auto"/>
              <w:rPr>
                <w:rFonts w:asciiTheme="minorHAnsi" w:hAnsiTheme="minorHAnsi" w:cstheme="minorHAnsi"/>
                <w:b/>
                <w:bCs/>
                <w:lang w:val="fr-FR"/>
              </w:rPr>
            </w:pPr>
          </w:p>
        </w:tc>
      </w:tr>
      <w:tr w:rsidR="005D4957" w:rsidRPr="005D4957" w14:paraId="0AD02DD9" w14:textId="77777777" w:rsidTr="00CF2B11">
        <w:trPr>
          <w:trHeight w:val="384"/>
        </w:trPr>
        <w:tc>
          <w:tcPr>
            <w:tcW w:w="704" w:type="dxa"/>
          </w:tcPr>
          <w:p w14:paraId="5C93FF5E" w14:textId="3A590510" w:rsidR="00034898" w:rsidRPr="005D4957" w:rsidRDefault="00034898" w:rsidP="00383972">
            <w:pPr>
              <w:spacing w:after="0" w:line="240" w:lineRule="auto"/>
              <w:jc w:val="center"/>
              <w:rPr>
                <w:rFonts w:asciiTheme="minorHAnsi" w:hAnsiTheme="minorHAnsi" w:cstheme="minorHAnsi"/>
              </w:rPr>
            </w:pPr>
            <w:r w:rsidRPr="005D4957">
              <w:rPr>
                <w:rFonts w:asciiTheme="minorHAnsi" w:hAnsiTheme="minorHAnsi" w:cstheme="minorHAnsi"/>
              </w:rPr>
              <w:t>I3</w:t>
            </w:r>
          </w:p>
        </w:tc>
        <w:tc>
          <w:tcPr>
            <w:tcW w:w="7371" w:type="dxa"/>
          </w:tcPr>
          <w:p w14:paraId="4E1D3D08" w14:textId="5321CA5F" w:rsidR="00034898" w:rsidRPr="005D4957" w:rsidRDefault="00034898" w:rsidP="00481EA6">
            <w:pPr>
              <w:spacing w:after="0" w:line="240" w:lineRule="auto"/>
              <w:rPr>
                <w:rFonts w:asciiTheme="minorHAnsi" w:hAnsiTheme="minorHAnsi" w:cstheme="minorHAnsi"/>
                <w:lang w:val="fr-FR"/>
              </w:rPr>
            </w:pPr>
            <w:r w:rsidRPr="005D4957">
              <w:rPr>
                <w:rFonts w:asciiTheme="minorHAnsi" w:hAnsiTheme="minorHAnsi" w:cstheme="minorHAnsi"/>
                <w:lang w:val="fr-FR"/>
              </w:rPr>
              <w:t>Capitole de autor cuprinse în cărți publicate la edituri cu prestigiu național*</w:t>
            </w:r>
          </w:p>
        </w:tc>
        <w:tc>
          <w:tcPr>
            <w:tcW w:w="1843" w:type="dxa"/>
          </w:tcPr>
          <w:p w14:paraId="52BB4421" w14:textId="7E5EC8BE"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10*n</w:t>
            </w:r>
          </w:p>
        </w:tc>
        <w:tc>
          <w:tcPr>
            <w:tcW w:w="2268" w:type="dxa"/>
          </w:tcPr>
          <w:p w14:paraId="094CDF8F" w14:textId="3E56E565" w:rsidR="00034898" w:rsidRPr="005D4957" w:rsidRDefault="00034898" w:rsidP="00F34703">
            <w:pPr>
              <w:spacing w:after="0" w:line="240" w:lineRule="auto"/>
              <w:jc w:val="center"/>
              <w:rPr>
                <w:rFonts w:asciiTheme="minorHAnsi" w:hAnsiTheme="minorHAnsi" w:cstheme="minorHAnsi"/>
                <w:b/>
                <w:bCs/>
                <w:lang w:val="fr-FR"/>
              </w:rPr>
            </w:pPr>
            <w:r w:rsidRPr="005D4957">
              <w:rPr>
                <w:rFonts w:asciiTheme="minorHAnsi" w:hAnsiTheme="minorHAnsi" w:cstheme="minorHAnsi"/>
                <w:lang w:val="fr-FR"/>
              </w:rPr>
              <w:t>Pe capitol</w:t>
            </w:r>
          </w:p>
        </w:tc>
        <w:tc>
          <w:tcPr>
            <w:tcW w:w="1843" w:type="dxa"/>
          </w:tcPr>
          <w:p w14:paraId="4A3C5ECE" w14:textId="77777777" w:rsidR="00034898" w:rsidRPr="005D4957" w:rsidRDefault="00034898" w:rsidP="00417C30">
            <w:pPr>
              <w:spacing w:after="0" w:line="240" w:lineRule="auto"/>
              <w:rPr>
                <w:rFonts w:asciiTheme="minorHAnsi" w:hAnsiTheme="minorHAnsi" w:cstheme="minorHAnsi"/>
                <w:b/>
                <w:bCs/>
                <w:lang w:val="fr-FR"/>
              </w:rPr>
            </w:pPr>
          </w:p>
        </w:tc>
        <w:tc>
          <w:tcPr>
            <w:tcW w:w="1275" w:type="dxa"/>
          </w:tcPr>
          <w:p w14:paraId="7531993A" w14:textId="7E4578E8" w:rsidR="00034898" w:rsidRPr="005D4957" w:rsidRDefault="00034898" w:rsidP="00417C30">
            <w:pPr>
              <w:spacing w:after="0" w:line="240" w:lineRule="auto"/>
              <w:rPr>
                <w:rFonts w:asciiTheme="minorHAnsi" w:hAnsiTheme="minorHAnsi" w:cstheme="minorHAnsi"/>
                <w:b/>
                <w:bCs/>
                <w:lang w:val="fr-FR"/>
              </w:rPr>
            </w:pPr>
          </w:p>
        </w:tc>
      </w:tr>
      <w:tr w:rsidR="005D4957" w:rsidRPr="005D4957" w14:paraId="51AFC4ED" w14:textId="77777777" w:rsidTr="00CF2B11">
        <w:trPr>
          <w:trHeight w:val="384"/>
        </w:trPr>
        <w:tc>
          <w:tcPr>
            <w:tcW w:w="704" w:type="dxa"/>
          </w:tcPr>
          <w:p w14:paraId="2CA30F44" w14:textId="740A8615"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I4</w:t>
            </w:r>
          </w:p>
        </w:tc>
        <w:tc>
          <w:tcPr>
            <w:tcW w:w="7371" w:type="dxa"/>
          </w:tcPr>
          <w:p w14:paraId="18AD330B" w14:textId="525D79B3" w:rsidR="00034898" w:rsidRPr="005D4957" w:rsidRDefault="00034898" w:rsidP="00481EA6">
            <w:pPr>
              <w:spacing w:after="0" w:line="240" w:lineRule="auto"/>
              <w:rPr>
                <w:rFonts w:asciiTheme="minorHAnsi" w:hAnsiTheme="minorHAnsi" w:cstheme="minorHAnsi"/>
                <w:lang w:val="fr-FR"/>
              </w:rPr>
            </w:pPr>
            <w:r w:rsidRPr="005D4957">
              <w:rPr>
                <w:rFonts w:asciiTheme="minorHAnsi" w:hAnsiTheme="minorHAnsi" w:cstheme="minorHAnsi"/>
                <w:lang w:val="fr-FR"/>
              </w:rPr>
              <w:t>Articole in extenso în reviste științifice de specialitate*</w:t>
            </w:r>
          </w:p>
        </w:tc>
        <w:tc>
          <w:tcPr>
            <w:tcW w:w="1843" w:type="dxa"/>
          </w:tcPr>
          <w:p w14:paraId="478BE74A" w14:textId="35CF1368"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bCs/>
              </w:rPr>
              <w:t>10*n</w:t>
            </w:r>
          </w:p>
        </w:tc>
        <w:tc>
          <w:tcPr>
            <w:tcW w:w="2268" w:type="dxa"/>
          </w:tcPr>
          <w:p w14:paraId="77F3E96B" w14:textId="310620B7" w:rsidR="00034898" w:rsidRPr="005D4957" w:rsidRDefault="00034898" w:rsidP="00D87D11">
            <w:pPr>
              <w:spacing w:after="0" w:line="240" w:lineRule="auto"/>
              <w:jc w:val="center"/>
              <w:rPr>
                <w:rFonts w:asciiTheme="minorHAnsi" w:hAnsiTheme="minorHAnsi" w:cstheme="minorHAnsi"/>
                <w:bCs/>
              </w:rPr>
            </w:pPr>
            <w:r w:rsidRPr="005D4957">
              <w:rPr>
                <w:rFonts w:asciiTheme="minorHAnsi" w:hAnsiTheme="minorHAnsi" w:cstheme="minorHAnsi"/>
                <w:lang w:val="fr-FR"/>
              </w:rPr>
              <w:t xml:space="preserve">Pe </w:t>
            </w:r>
            <w:r w:rsidRPr="005D4957">
              <w:rPr>
                <w:rFonts w:asciiTheme="minorHAnsi" w:hAnsiTheme="minorHAnsi" w:cstheme="minorHAnsi"/>
                <w:bCs/>
              </w:rPr>
              <w:t>articol</w:t>
            </w:r>
          </w:p>
        </w:tc>
        <w:tc>
          <w:tcPr>
            <w:tcW w:w="1843" w:type="dxa"/>
          </w:tcPr>
          <w:p w14:paraId="76914895" w14:textId="77777777" w:rsidR="00034898" w:rsidRPr="005D4957" w:rsidRDefault="00034898" w:rsidP="00417C30">
            <w:pPr>
              <w:spacing w:after="0" w:line="240" w:lineRule="auto"/>
              <w:rPr>
                <w:rFonts w:asciiTheme="minorHAnsi" w:hAnsiTheme="minorHAnsi" w:cstheme="minorHAnsi"/>
                <w:b/>
                <w:bCs/>
                <w:lang w:val="fr-FR"/>
              </w:rPr>
            </w:pPr>
          </w:p>
        </w:tc>
        <w:tc>
          <w:tcPr>
            <w:tcW w:w="1275" w:type="dxa"/>
          </w:tcPr>
          <w:p w14:paraId="5D34E7DC" w14:textId="090DEEDD" w:rsidR="00034898" w:rsidRPr="005D4957" w:rsidRDefault="00034898" w:rsidP="00417C30">
            <w:pPr>
              <w:spacing w:after="0" w:line="240" w:lineRule="auto"/>
              <w:rPr>
                <w:rFonts w:asciiTheme="minorHAnsi" w:hAnsiTheme="minorHAnsi" w:cstheme="minorHAnsi"/>
                <w:b/>
                <w:bCs/>
                <w:lang w:val="fr-FR"/>
              </w:rPr>
            </w:pPr>
          </w:p>
        </w:tc>
      </w:tr>
      <w:tr w:rsidR="005D4957" w:rsidRPr="005D4957" w14:paraId="4D6C8F5F" w14:textId="77777777" w:rsidTr="00CF2B11">
        <w:trPr>
          <w:trHeight w:val="384"/>
        </w:trPr>
        <w:tc>
          <w:tcPr>
            <w:tcW w:w="704" w:type="dxa"/>
          </w:tcPr>
          <w:p w14:paraId="7C5857B3" w14:textId="2EF8F84D" w:rsidR="00034898" w:rsidRPr="005D4957" w:rsidRDefault="00034898" w:rsidP="00383972">
            <w:pPr>
              <w:spacing w:after="0" w:line="240" w:lineRule="auto"/>
              <w:jc w:val="center"/>
              <w:rPr>
                <w:rFonts w:asciiTheme="minorHAnsi" w:hAnsiTheme="minorHAnsi" w:cstheme="minorHAnsi"/>
              </w:rPr>
            </w:pPr>
            <w:r w:rsidRPr="005D4957">
              <w:rPr>
                <w:rFonts w:asciiTheme="minorHAnsi" w:hAnsiTheme="minorHAnsi" w:cstheme="minorHAnsi"/>
              </w:rPr>
              <w:t>I5</w:t>
            </w:r>
          </w:p>
        </w:tc>
        <w:tc>
          <w:tcPr>
            <w:tcW w:w="7371" w:type="dxa"/>
          </w:tcPr>
          <w:p w14:paraId="0584A83A" w14:textId="00A32CA5" w:rsidR="00034898" w:rsidRPr="005D4957" w:rsidRDefault="00034898" w:rsidP="00EA30D8">
            <w:pPr>
              <w:spacing w:after="0" w:line="240" w:lineRule="auto"/>
              <w:rPr>
                <w:rFonts w:asciiTheme="minorHAnsi" w:hAnsiTheme="minorHAnsi" w:cstheme="minorHAnsi"/>
              </w:rPr>
            </w:pPr>
            <w:r w:rsidRPr="005D4957">
              <w:rPr>
                <w:rFonts w:asciiTheme="minorHAnsi" w:hAnsiTheme="minorHAnsi" w:cstheme="minorHAnsi"/>
              </w:rPr>
              <w:t>Articole in extenso în reviste științifice indexate ISI Arts &amp; Humanities Citation Index, Scopus-Copernicus, ERIH și clasificate în categoria INT1 sau INT2 în acest index, sau</w:t>
            </w:r>
          </w:p>
          <w:p w14:paraId="39D0E213" w14:textId="6712A40A" w:rsidR="00034898" w:rsidRPr="005D4957" w:rsidRDefault="00034898" w:rsidP="00EA30D8">
            <w:pPr>
              <w:spacing w:after="0" w:line="240" w:lineRule="auto"/>
              <w:rPr>
                <w:rFonts w:asciiTheme="minorHAnsi" w:hAnsiTheme="minorHAnsi" w:cstheme="minorHAnsi"/>
                <w:lang w:val="fr-FR"/>
              </w:rPr>
            </w:pPr>
            <w:r w:rsidRPr="005D4957">
              <w:rPr>
                <w:rFonts w:asciiTheme="minorHAnsi" w:hAnsiTheme="minorHAnsi" w:cstheme="minorHAnsi"/>
              </w:rPr>
              <w:t>echivalente in domeniu</w:t>
            </w:r>
            <w:r w:rsidRPr="005D4957">
              <w:rPr>
                <w:rFonts w:asciiTheme="minorHAnsi" w:hAnsiTheme="minorHAnsi" w:cstheme="minorHAnsi"/>
                <w:lang w:val="fr-FR"/>
              </w:rPr>
              <w:t>*</w:t>
            </w:r>
          </w:p>
        </w:tc>
        <w:tc>
          <w:tcPr>
            <w:tcW w:w="1843" w:type="dxa"/>
          </w:tcPr>
          <w:p w14:paraId="1D7DD56F" w14:textId="19DBC8A0"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bCs/>
              </w:rPr>
              <w:t>10*n</w:t>
            </w:r>
          </w:p>
        </w:tc>
        <w:tc>
          <w:tcPr>
            <w:tcW w:w="2268" w:type="dxa"/>
          </w:tcPr>
          <w:p w14:paraId="3798ECF1" w14:textId="0E21618D" w:rsidR="00034898" w:rsidRPr="005D4957" w:rsidRDefault="00034898" w:rsidP="00F34703">
            <w:pPr>
              <w:spacing w:after="0" w:line="240" w:lineRule="auto"/>
              <w:jc w:val="center"/>
              <w:rPr>
                <w:rFonts w:asciiTheme="minorHAnsi" w:hAnsiTheme="minorHAnsi" w:cstheme="minorHAnsi"/>
                <w:bCs/>
              </w:rPr>
            </w:pPr>
            <w:r w:rsidRPr="005D4957">
              <w:rPr>
                <w:rFonts w:asciiTheme="minorHAnsi" w:hAnsiTheme="minorHAnsi" w:cstheme="minorHAnsi"/>
                <w:lang w:val="fr-FR"/>
              </w:rPr>
              <w:t xml:space="preserve">Pe </w:t>
            </w:r>
            <w:r w:rsidRPr="005D4957">
              <w:rPr>
                <w:rFonts w:asciiTheme="minorHAnsi" w:hAnsiTheme="minorHAnsi" w:cstheme="minorHAnsi"/>
                <w:bCs/>
              </w:rPr>
              <w:t>articol</w:t>
            </w:r>
          </w:p>
          <w:p w14:paraId="5D6A55C9"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466468DA" w14:textId="77777777" w:rsidR="00034898" w:rsidRPr="005D4957" w:rsidRDefault="00034898" w:rsidP="00417C30">
            <w:pPr>
              <w:spacing w:after="0" w:line="240" w:lineRule="auto"/>
              <w:rPr>
                <w:rFonts w:asciiTheme="minorHAnsi" w:hAnsiTheme="minorHAnsi" w:cstheme="minorHAnsi"/>
                <w:b/>
                <w:bCs/>
                <w:lang w:val="fr-FR"/>
              </w:rPr>
            </w:pPr>
          </w:p>
        </w:tc>
        <w:tc>
          <w:tcPr>
            <w:tcW w:w="1275" w:type="dxa"/>
          </w:tcPr>
          <w:p w14:paraId="7F71D7B1" w14:textId="3E9A7417" w:rsidR="00034898" w:rsidRPr="005D4957" w:rsidRDefault="00034898" w:rsidP="00417C30">
            <w:pPr>
              <w:spacing w:after="0" w:line="240" w:lineRule="auto"/>
              <w:rPr>
                <w:rFonts w:asciiTheme="minorHAnsi" w:hAnsiTheme="minorHAnsi" w:cstheme="minorHAnsi"/>
                <w:b/>
                <w:bCs/>
                <w:lang w:val="fr-FR"/>
              </w:rPr>
            </w:pPr>
          </w:p>
        </w:tc>
      </w:tr>
      <w:tr w:rsidR="005D4957" w:rsidRPr="005D4957" w14:paraId="022371AE" w14:textId="77777777" w:rsidTr="00CF2B11">
        <w:trPr>
          <w:trHeight w:val="384"/>
        </w:trPr>
        <w:tc>
          <w:tcPr>
            <w:tcW w:w="704" w:type="dxa"/>
          </w:tcPr>
          <w:p w14:paraId="24E99A02" w14:textId="25901E89" w:rsidR="00034898" w:rsidRPr="005D4957" w:rsidRDefault="00034898" w:rsidP="00383972">
            <w:pPr>
              <w:spacing w:after="0" w:line="240" w:lineRule="auto"/>
              <w:jc w:val="center"/>
              <w:rPr>
                <w:rFonts w:asciiTheme="minorHAnsi" w:hAnsiTheme="minorHAnsi" w:cstheme="minorHAnsi"/>
              </w:rPr>
            </w:pPr>
            <w:r w:rsidRPr="005D4957">
              <w:rPr>
                <w:rFonts w:asciiTheme="minorHAnsi" w:hAnsiTheme="minorHAnsi" w:cstheme="minorHAnsi"/>
              </w:rPr>
              <w:t>I6</w:t>
            </w:r>
          </w:p>
        </w:tc>
        <w:tc>
          <w:tcPr>
            <w:tcW w:w="7371" w:type="dxa"/>
          </w:tcPr>
          <w:p w14:paraId="521D8730" w14:textId="214617A1" w:rsidR="00034898" w:rsidRPr="005D4957" w:rsidRDefault="00034898" w:rsidP="003B7507">
            <w:pPr>
              <w:spacing w:after="0" w:line="240" w:lineRule="auto"/>
              <w:rPr>
                <w:rFonts w:asciiTheme="minorHAnsi" w:hAnsiTheme="minorHAnsi" w:cstheme="minorHAnsi"/>
              </w:rPr>
            </w:pPr>
            <w:r w:rsidRPr="005D4957">
              <w:rPr>
                <w:rFonts w:asciiTheme="minorHAnsi" w:hAnsiTheme="minorHAnsi" w:cstheme="minorHAnsi"/>
              </w:rPr>
              <w:t>Articole in extenso in reviste științifice indexate ERIH și</w:t>
            </w:r>
          </w:p>
          <w:p w14:paraId="35E5BF68" w14:textId="51D82CC1" w:rsidR="00034898" w:rsidRPr="005D4957" w:rsidRDefault="00034898" w:rsidP="003B7507">
            <w:pPr>
              <w:spacing w:after="0" w:line="240" w:lineRule="auto"/>
              <w:rPr>
                <w:rFonts w:asciiTheme="minorHAnsi" w:hAnsiTheme="minorHAnsi" w:cstheme="minorHAnsi"/>
              </w:rPr>
            </w:pPr>
            <w:r w:rsidRPr="005D4957">
              <w:rPr>
                <w:rFonts w:asciiTheme="minorHAnsi" w:hAnsiTheme="minorHAnsi" w:cstheme="minorHAnsi"/>
              </w:rPr>
              <w:t>clasificate in categoria NAT</w:t>
            </w:r>
          </w:p>
        </w:tc>
        <w:tc>
          <w:tcPr>
            <w:tcW w:w="1843" w:type="dxa"/>
          </w:tcPr>
          <w:p w14:paraId="49ECC2E3" w14:textId="42C73D4D"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rPr>
              <w:t>5*n</w:t>
            </w:r>
          </w:p>
        </w:tc>
        <w:tc>
          <w:tcPr>
            <w:tcW w:w="2268" w:type="dxa"/>
          </w:tcPr>
          <w:p w14:paraId="00C6A6BB" w14:textId="31A80ACE" w:rsidR="00034898" w:rsidRPr="005D4957" w:rsidRDefault="00034898" w:rsidP="00F34703">
            <w:pPr>
              <w:spacing w:after="0" w:line="240" w:lineRule="auto"/>
              <w:jc w:val="center"/>
              <w:rPr>
                <w:rFonts w:asciiTheme="minorHAnsi" w:hAnsiTheme="minorHAnsi" w:cstheme="minorHAnsi"/>
                <w:bCs/>
              </w:rPr>
            </w:pPr>
            <w:r w:rsidRPr="005D4957">
              <w:rPr>
                <w:rFonts w:asciiTheme="minorHAnsi" w:hAnsiTheme="minorHAnsi" w:cstheme="minorHAnsi"/>
                <w:lang w:val="fr-FR"/>
              </w:rPr>
              <w:t xml:space="preserve">Pe </w:t>
            </w:r>
            <w:r w:rsidRPr="005D4957">
              <w:rPr>
                <w:rFonts w:asciiTheme="minorHAnsi" w:hAnsiTheme="minorHAnsi" w:cstheme="minorHAnsi"/>
                <w:bCs/>
              </w:rPr>
              <w:t>articol</w:t>
            </w:r>
          </w:p>
          <w:p w14:paraId="1FAF34E6" w14:textId="77777777" w:rsidR="00034898" w:rsidRPr="005D4957" w:rsidRDefault="00034898" w:rsidP="00F34703">
            <w:pPr>
              <w:spacing w:after="0" w:line="240" w:lineRule="auto"/>
              <w:jc w:val="center"/>
              <w:rPr>
                <w:rFonts w:asciiTheme="minorHAnsi" w:hAnsiTheme="minorHAnsi" w:cstheme="minorHAnsi"/>
                <w:b/>
                <w:bCs/>
                <w:lang w:val="en-GB"/>
              </w:rPr>
            </w:pPr>
          </w:p>
        </w:tc>
        <w:tc>
          <w:tcPr>
            <w:tcW w:w="1843" w:type="dxa"/>
          </w:tcPr>
          <w:p w14:paraId="39DF04D9" w14:textId="77777777" w:rsidR="00034898" w:rsidRPr="005D4957" w:rsidRDefault="00034898" w:rsidP="00417C30">
            <w:pPr>
              <w:spacing w:after="0" w:line="240" w:lineRule="auto"/>
              <w:rPr>
                <w:rFonts w:asciiTheme="minorHAnsi" w:hAnsiTheme="minorHAnsi" w:cstheme="minorHAnsi"/>
                <w:b/>
                <w:bCs/>
                <w:lang w:val="en-GB"/>
              </w:rPr>
            </w:pPr>
          </w:p>
        </w:tc>
        <w:tc>
          <w:tcPr>
            <w:tcW w:w="1275" w:type="dxa"/>
          </w:tcPr>
          <w:p w14:paraId="1AFD4A98" w14:textId="15174C83" w:rsidR="00034898" w:rsidRPr="005D4957" w:rsidRDefault="00034898" w:rsidP="00417C30">
            <w:pPr>
              <w:spacing w:after="0" w:line="240" w:lineRule="auto"/>
              <w:rPr>
                <w:rFonts w:asciiTheme="minorHAnsi" w:hAnsiTheme="minorHAnsi" w:cstheme="minorHAnsi"/>
                <w:b/>
                <w:bCs/>
                <w:lang w:val="en-GB"/>
              </w:rPr>
            </w:pPr>
          </w:p>
        </w:tc>
      </w:tr>
      <w:tr w:rsidR="005D4957" w:rsidRPr="005D4957" w14:paraId="0F5A11BE" w14:textId="77777777" w:rsidTr="00CF2B11">
        <w:trPr>
          <w:trHeight w:val="384"/>
        </w:trPr>
        <w:tc>
          <w:tcPr>
            <w:tcW w:w="704" w:type="dxa"/>
          </w:tcPr>
          <w:p w14:paraId="39EE6CC1" w14:textId="48DB756D" w:rsidR="00034898" w:rsidRPr="005D4957" w:rsidRDefault="00034898" w:rsidP="00383972">
            <w:pPr>
              <w:spacing w:after="0" w:line="240" w:lineRule="auto"/>
              <w:jc w:val="center"/>
              <w:rPr>
                <w:rFonts w:asciiTheme="minorHAnsi" w:hAnsiTheme="minorHAnsi" w:cstheme="minorHAnsi"/>
              </w:rPr>
            </w:pPr>
            <w:r w:rsidRPr="005D4957">
              <w:rPr>
                <w:rFonts w:asciiTheme="minorHAnsi" w:hAnsiTheme="minorHAnsi" w:cstheme="minorHAnsi"/>
              </w:rPr>
              <w:t>I7</w:t>
            </w:r>
          </w:p>
        </w:tc>
        <w:tc>
          <w:tcPr>
            <w:tcW w:w="7371" w:type="dxa"/>
          </w:tcPr>
          <w:p w14:paraId="06CB7889" w14:textId="158753D9" w:rsidR="00034898" w:rsidRPr="005D4957" w:rsidRDefault="00034898" w:rsidP="003B7507">
            <w:pPr>
              <w:spacing w:after="0" w:line="240" w:lineRule="auto"/>
              <w:rPr>
                <w:rFonts w:asciiTheme="minorHAnsi" w:hAnsiTheme="minorHAnsi" w:cstheme="minorHAnsi"/>
              </w:rPr>
            </w:pPr>
            <w:r w:rsidRPr="005D4957">
              <w:rPr>
                <w:rFonts w:asciiTheme="minorHAnsi" w:hAnsiTheme="minorHAnsi" w:cstheme="minorHAnsi"/>
              </w:rPr>
              <w:t>Articole in extenso in reviste științifice recunoscute în domenii</w:t>
            </w:r>
          </w:p>
          <w:p w14:paraId="66AF3D54" w14:textId="0EF46BD1" w:rsidR="00034898" w:rsidRPr="005D4957" w:rsidRDefault="00034898" w:rsidP="003B7507">
            <w:pPr>
              <w:spacing w:after="0" w:line="240" w:lineRule="auto"/>
              <w:rPr>
                <w:rFonts w:asciiTheme="minorHAnsi" w:hAnsiTheme="minorHAnsi" w:cstheme="minorHAnsi"/>
              </w:rPr>
            </w:pPr>
            <w:r w:rsidRPr="005D4957">
              <w:rPr>
                <w:rFonts w:asciiTheme="minorHAnsi" w:hAnsiTheme="minorHAnsi" w:cstheme="minorHAnsi"/>
              </w:rPr>
              <w:t>conexe</w:t>
            </w:r>
            <w:r w:rsidRPr="005D4957">
              <w:rPr>
                <w:rFonts w:asciiTheme="minorHAnsi" w:hAnsiTheme="minorHAnsi" w:cstheme="minorHAnsi"/>
                <w:lang w:val="fr-FR"/>
              </w:rPr>
              <w:t>*</w:t>
            </w:r>
          </w:p>
        </w:tc>
        <w:tc>
          <w:tcPr>
            <w:tcW w:w="1843" w:type="dxa"/>
          </w:tcPr>
          <w:p w14:paraId="6BD0BC1E" w14:textId="743FF5BF"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rPr>
              <w:t>5*n</w:t>
            </w:r>
          </w:p>
        </w:tc>
        <w:tc>
          <w:tcPr>
            <w:tcW w:w="2268" w:type="dxa"/>
          </w:tcPr>
          <w:p w14:paraId="5FF70ADB" w14:textId="16B35D9A" w:rsidR="00034898" w:rsidRPr="005D4957" w:rsidRDefault="00034898" w:rsidP="00F34703">
            <w:pPr>
              <w:spacing w:after="0" w:line="240" w:lineRule="auto"/>
              <w:jc w:val="center"/>
              <w:rPr>
                <w:rFonts w:asciiTheme="minorHAnsi" w:hAnsiTheme="minorHAnsi" w:cstheme="minorHAnsi"/>
                <w:bCs/>
              </w:rPr>
            </w:pPr>
            <w:r w:rsidRPr="005D4957">
              <w:rPr>
                <w:rFonts w:asciiTheme="minorHAnsi" w:hAnsiTheme="minorHAnsi" w:cstheme="minorHAnsi"/>
                <w:lang w:val="fr-FR"/>
              </w:rPr>
              <w:t xml:space="preserve">Pe </w:t>
            </w:r>
            <w:r w:rsidRPr="005D4957">
              <w:rPr>
                <w:rFonts w:asciiTheme="minorHAnsi" w:hAnsiTheme="minorHAnsi" w:cstheme="minorHAnsi"/>
                <w:bCs/>
              </w:rPr>
              <w:t>articol</w:t>
            </w:r>
          </w:p>
          <w:p w14:paraId="0121DC1C" w14:textId="77777777" w:rsidR="00034898" w:rsidRPr="005D4957" w:rsidRDefault="00034898" w:rsidP="00F34703">
            <w:pPr>
              <w:spacing w:after="0" w:line="240" w:lineRule="auto"/>
              <w:jc w:val="center"/>
              <w:rPr>
                <w:rFonts w:asciiTheme="minorHAnsi" w:hAnsiTheme="minorHAnsi" w:cstheme="minorHAnsi"/>
                <w:b/>
                <w:bCs/>
                <w:lang w:val="en-GB"/>
              </w:rPr>
            </w:pPr>
          </w:p>
        </w:tc>
        <w:tc>
          <w:tcPr>
            <w:tcW w:w="1843" w:type="dxa"/>
          </w:tcPr>
          <w:p w14:paraId="4725935B" w14:textId="77777777" w:rsidR="00034898" w:rsidRPr="005D4957" w:rsidRDefault="00034898" w:rsidP="003B7507">
            <w:pPr>
              <w:spacing w:after="0" w:line="240" w:lineRule="auto"/>
              <w:rPr>
                <w:rFonts w:asciiTheme="minorHAnsi" w:hAnsiTheme="minorHAnsi" w:cstheme="minorHAnsi"/>
                <w:b/>
                <w:bCs/>
                <w:lang w:val="en-GB"/>
              </w:rPr>
            </w:pPr>
          </w:p>
        </w:tc>
        <w:tc>
          <w:tcPr>
            <w:tcW w:w="1275" w:type="dxa"/>
          </w:tcPr>
          <w:p w14:paraId="41CDCDB9" w14:textId="3BC9C8B5" w:rsidR="00034898" w:rsidRPr="005D4957" w:rsidRDefault="00034898" w:rsidP="003B7507">
            <w:pPr>
              <w:spacing w:after="0" w:line="240" w:lineRule="auto"/>
              <w:rPr>
                <w:rFonts w:asciiTheme="minorHAnsi" w:hAnsiTheme="minorHAnsi" w:cstheme="minorHAnsi"/>
                <w:b/>
                <w:bCs/>
                <w:lang w:val="en-GB"/>
              </w:rPr>
            </w:pPr>
          </w:p>
        </w:tc>
      </w:tr>
      <w:tr w:rsidR="005D4957" w:rsidRPr="005D4957" w14:paraId="31CFE108" w14:textId="77777777" w:rsidTr="00CF2B11">
        <w:trPr>
          <w:trHeight w:val="384"/>
        </w:trPr>
        <w:tc>
          <w:tcPr>
            <w:tcW w:w="704" w:type="dxa"/>
          </w:tcPr>
          <w:p w14:paraId="425FA141" w14:textId="3C8F930B" w:rsidR="00034898" w:rsidRPr="005D4957" w:rsidRDefault="00034898" w:rsidP="00383972">
            <w:pPr>
              <w:spacing w:after="0" w:line="240" w:lineRule="auto"/>
              <w:jc w:val="center"/>
              <w:rPr>
                <w:rFonts w:asciiTheme="minorHAnsi" w:hAnsiTheme="minorHAnsi" w:cstheme="minorHAnsi"/>
              </w:rPr>
            </w:pPr>
            <w:r w:rsidRPr="005D4957">
              <w:rPr>
                <w:rFonts w:asciiTheme="minorHAnsi" w:hAnsiTheme="minorHAnsi" w:cstheme="minorHAnsi"/>
              </w:rPr>
              <w:t>I8</w:t>
            </w:r>
          </w:p>
        </w:tc>
        <w:tc>
          <w:tcPr>
            <w:tcW w:w="7371" w:type="dxa"/>
          </w:tcPr>
          <w:p w14:paraId="74E4A73E" w14:textId="51D8FB68" w:rsidR="00034898" w:rsidRPr="005D4957" w:rsidRDefault="00034898" w:rsidP="003B7507">
            <w:pPr>
              <w:spacing w:after="0" w:line="240" w:lineRule="auto"/>
              <w:rPr>
                <w:rFonts w:asciiTheme="minorHAnsi" w:hAnsiTheme="minorHAnsi" w:cstheme="minorHAnsi"/>
                <w:lang w:val="fr-FR"/>
              </w:rPr>
            </w:pPr>
            <w:r w:rsidRPr="005D4957">
              <w:rPr>
                <w:rFonts w:asciiTheme="minorHAnsi" w:hAnsiTheme="minorHAnsi" w:cstheme="minorHAnsi"/>
                <w:lang w:val="fr-FR"/>
              </w:rPr>
              <w:t>Studii in extenso apărute în volume colective publicate la edituri de prestigiu internațional*</w:t>
            </w:r>
          </w:p>
        </w:tc>
        <w:tc>
          <w:tcPr>
            <w:tcW w:w="1843" w:type="dxa"/>
          </w:tcPr>
          <w:p w14:paraId="02F0E88B" w14:textId="3BDAA70C"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rPr>
              <w:t>10*n</w:t>
            </w:r>
          </w:p>
        </w:tc>
        <w:tc>
          <w:tcPr>
            <w:tcW w:w="2268" w:type="dxa"/>
          </w:tcPr>
          <w:p w14:paraId="77D5CFA8" w14:textId="7A1A8B79" w:rsidR="00034898" w:rsidRPr="005D4957" w:rsidRDefault="00034898" w:rsidP="00F34703">
            <w:pPr>
              <w:spacing w:after="0" w:line="240" w:lineRule="auto"/>
              <w:jc w:val="center"/>
              <w:rPr>
                <w:rFonts w:asciiTheme="minorHAnsi" w:hAnsiTheme="minorHAnsi" w:cstheme="minorHAnsi"/>
                <w:b/>
                <w:bCs/>
                <w:lang w:val="en-GB"/>
              </w:rPr>
            </w:pPr>
            <w:r w:rsidRPr="005D4957">
              <w:rPr>
                <w:rFonts w:asciiTheme="minorHAnsi" w:hAnsiTheme="minorHAnsi" w:cstheme="minorHAnsi"/>
                <w:lang w:val="fr-FR"/>
              </w:rPr>
              <w:t xml:space="preserve">Pe </w:t>
            </w:r>
            <w:r w:rsidRPr="005D4957">
              <w:rPr>
                <w:rFonts w:asciiTheme="minorHAnsi" w:hAnsiTheme="minorHAnsi" w:cstheme="minorHAnsi"/>
                <w:bCs/>
              </w:rPr>
              <w:t>studiu</w:t>
            </w:r>
          </w:p>
        </w:tc>
        <w:tc>
          <w:tcPr>
            <w:tcW w:w="1843" w:type="dxa"/>
          </w:tcPr>
          <w:p w14:paraId="2AD30DFE" w14:textId="77777777" w:rsidR="00034898" w:rsidRPr="005D4957" w:rsidRDefault="00034898" w:rsidP="003B7507">
            <w:pPr>
              <w:spacing w:after="0" w:line="240" w:lineRule="auto"/>
              <w:rPr>
                <w:rFonts w:asciiTheme="minorHAnsi" w:hAnsiTheme="minorHAnsi" w:cstheme="minorHAnsi"/>
                <w:b/>
                <w:bCs/>
                <w:lang w:val="en-GB"/>
              </w:rPr>
            </w:pPr>
          </w:p>
        </w:tc>
        <w:tc>
          <w:tcPr>
            <w:tcW w:w="1275" w:type="dxa"/>
          </w:tcPr>
          <w:p w14:paraId="6F15C913" w14:textId="0792EE77" w:rsidR="00034898" w:rsidRPr="005D4957" w:rsidRDefault="00034898" w:rsidP="003B7507">
            <w:pPr>
              <w:spacing w:after="0" w:line="240" w:lineRule="auto"/>
              <w:rPr>
                <w:rFonts w:asciiTheme="minorHAnsi" w:hAnsiTheme="minorHAnsi" w:cstheme="minorHAnsi"/>
                <w:b/>
                <w:bCs/>
                <w:lang w:val="en-GB"/>
              </w:rPr>
            </w:pPr>
          </w:p>
        </w:tc>
      </w:tr>
      <w:tr w:rsidR="005D4957" w:rsidRPr="005D4957" w14:paraId="741EFBCF" w14:textId="77777777" w:rsidTr="00CF2B11">
        <w:trPr>
          <w:trHeight w:val="384"/>
        </w:trPr>
        <w:tc>
          <w:tcPr>
            <w:tcW w:w="704" w:type="dxa"/>
          </w:tcPr>
          <w:p w14:paraId="20623254" w14:textId="5C79498A" w:rsidR="00034898" w:rsidRPr="005D4957" w:rsidRDefault="00034898" w:rsidP="00383972">
            <w:pPr>
              <w:spacing w:after="0" w:line="240" w:lineRule="auto"/>
              <w:jc w:val="center"/>
              <w:rPr>
                <w:rFonts w:asciiTheme="minorHAnsi" w:hAnsiTheme="minorHAnsi" w:cstheme="minorHAnsi"/>
              </w:rPr>
            </w:pPr>
            <w:r w:rsidRPr="005D4957">
              <w:rPr>
                <w:rFonts w:asciiTheme="minorHAnsi" w:hAnsiTheme="minorHAnsi" w:cstheme="minorHAnsi"/>
              </w:rPr>
              <w:t>I9</w:t>
            </w:r>
          </w:p>
        </w:tc>
        <w:tc>
          <w:tcPr>
            <w:tcW w:w="7371" w:type="dxa"/>
          </w:tcPr>
          <w:p w14:paraId="2D360114" w14:textId="0C3198E4" w:rsidR="00034898" w:rsidRPr="005D4957" w:rsidRDefault="00034898" w:rsidP="003B7507">
            <w:pPr>
              <w:spacing w:after="0" w:line="240" w:lineRule="auto"/>
              <w:rPr>
                <w:rFonts w:asciiTheme="minorHAnsi" w:hAnsiTheme="minorHAnsi" w:cstheme="minorHAnsi"/>
                <w:lang w:val="fr-FR"/>
              </w:rPr>
            </w:pPr>
            <w:r w:rsidRPr="005D4957">
              <w:rPr>
                <w:rFonts w:asciiTheme="minorHAnsi" w:hAnsiTheme="minorHAnsi" w:cstheme="minorHAnsi"/>
                <w:lang w:val="fr-FR"/>
              </w:rPr>
              <w:t>Studii in extenso apărute în volume colective publicate la edituri de prestigiu național*</w:t>
            </w:r>
          </w:p>
        </w:tc>
        <w:tc>
          <w:tcPr>
            <w:tcW w:w="1843" w:type="dxa"/>
          </w:tcPr>
          <w:p w14:paraId="0BD41CEF" w14:textId="08423A4E"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rPr>
              <w:t>7*n</w:t>
            </w:r>
          </w:p>
        </w:tc>
        <w:tc>
          <w:tcPr>
            <w:tcW w:w="2268" w:type="dxa"/>
          </w:tcPr>
          <w:p w14:paraId="052AD5E0" w14:textId="67659971" w:rsidR="00034898" w:rsidRPr="005D4957" w:rsidRDefault="00034898" w:rsidP="00F34703">
            <w:pPr>
              <w:spacing w:after="0" w:line="240" w:lineRule="auto"/>
              <w:jc w:val="center"/>
              <w:rPr>
                <w:rFonts w:asciiTheme="minorHAnsi" w:hAnsiTheme="minorHAnsi" w:cstheme="minorHAnsi"/>
                <w:b/>
                <w:bCs/>
                <w:lang w:val="fr-FR"/>
              </w:rPr>
            </w:pPr>
            <w:r w:rsidRPr="005D4957">
              <w:rPr>
                <w:rFonts w:asciiTheme="minorHAnsi" w:hAnsiTheme="minorHAnsi" w:cstheme="minorHAnsi"/>
                <w:lang w:val="fr-FR"/>
              </w:rPr>
              <w:t xml:space="preserve">Pe </w:t>
            </w:r>
            <w:r w:rsidRPr="005D4957">
              <w:rPr>
                <w:rFonts w:asciiTheme="minorHAnsi" w:hAnsiTheme="minorHAnsi" w:cstheme="minorHAnsi"/>
                <w:bCs/>
              </w:rPr>
              <w:t>studiu</w:t>
            </w:r>
          </w:p>
        </w:tc>
        <w:tc>
          <w:tcPr>
            <w:tcW w:w="1843" w:type="dxa"/>
          </w:tcPr>
          <w:p w14:paraId="2DB18BAF" w14:textId="77777777" w:rsidR="00034898" w:rsidRPr="005D4957" w:rsidRDefault="00034898" w:rsidP="003B7507">
            <w:pPr>
              <w:spacing w:after="0" w:line="240" w:lineRule="auto"/>
              <w:rPr>
                <w:rFonts w:asciiTheme="minorHAnsi" w:hAnsiTheme="minorHAnsi" w:cstheme="minorHAnsi"/>
                <w:b/>
                <w:bCs/>
                <w:lang w:val="fr-FR"/>
              </w:rPr>
            </w:pPr>
          </w:p>
        </w:tc>
        <w:tc>
          <w:tcPr>
            <w:tcW w:w="1275" w:type="dxa"/>
          </w:tcPr>
          <w:p w14:paraId="6366A6EF" w14:textId="7DCC9D0A" w:rsidR="00034898" w:rsidRPr="005D4957" w:rsidRDefault="00034898" w:rsidP="003B7507">
            <w:pPr>
              <w:spacing w:after="0" w:line="240" w:lineRule="auto"/>
              <w:rPr>
                <w:rFonts w:asciiTheme="minorHAnsi" w:hAnsiTheme="minorHAnsi" w:cstheme="minorHAnsi"/>
                <w:b/>
                <w:bCs/>
                <w:lang w:val="fr-FR"/>
              </w:rPr>
            </w:pPr>
          </w:p>
        </w:tc>
      </w:tr>
      <w:tr w:rsidR="005D4957" w:rsidRPr="005D4957" w14:paraId="069CF757" w14:textId="77777777" w:rsidTr="00CF2B11">
        <w:trPr>
          <w:trHeight w:val="384"/>
        </w:trPr>
        <w:tc>
          <w:tcPr>
            <w:tcW w:w="704" w:type="dxa"/>
          </w:tcPr>
          <w:p w14:paraId="6E4A084C" w14:textId="71A08F1F"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lastRenderedPageBreak/>
              <w:t>I10</w:t>
            </w:r>
          </w:p>
        </w:tc>
        <w:tc>
          <w:tcPr>
            <w:tcW w:w="7371" w:type="dxa"/>
          </w:tcPr>
          <w:p w14:paraId="43B00F70" w14:textId="65C3255D" w:rsidR="00034898" w:rsidRPr="005D4957" w:rsidRDefault="00034898" w:rsidP="003B7507">
            <w:pPr>
              <w:spacing w:after="0" w:line="240" w:lineRule="auto"/>
              <w:rPr>
                <w:rFonts w:asciiTheme="minorHAnsi" w:hAnsiTheme="minorHAnsi" w:cstheme="minorHAnsi"/>
                <w:lang w:val="fr-FR"/>
              </w:rPr>
            </w:pPr>
            <w:r w:rsidRPr="005D4957">
              <w:rPr>
                <w:rFonts w:asciiTheme="minorHAnsi" w:hAnsiTheme="minorHAnsi" w:cstheme="minorHAnsi"/>
                <w:lang w:val="fr-FR"/>
              </w:rPr>
              <w:t>Studii in extenso apărute în volume colective publicate la edituri recunoscute în domeniu*, precum și studii aferente proiectelor*</w:t>
            </w:r>
          </w:p>
        </w:tc>
        <w:tc>
          <w:tcPr>
            <w:tcW w:w="1843" w:type="dxa"/>
          </w:tcPr>
          <w:p w14:paraId="544D0CFC" w14:textId="4E474D3A"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lang w:val="fr-FR"/>
              </w:rPr>
              <w:t>7*n/5*n</w:t>
            </w:r>
          </w:p>
        </w:tc>
        <w:tc>
          <w:tcPr>
            <w:tcW w:w="2268" w:type="dxa"/>
          </w:tcPr>
          <w:p w14:paraId="6F362993" w14:textId="3FBC60E3"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lang w:val="fr-FR"/>
              </w:rPr>
              <w:t xml:space="preserve">Pe </w:t>
            </w:r>
            <w:r w:rsidRPr="005D4957">
              <w:rPr>
                <w:rFonts w:asciiTheme="minorHAnsi" w:hAnsiTheme="minorHAnsi" w:cstheme="minorHAnsi"/>
                <w:bCs/>
                <w:lang w:val="fr-FR"/>
              </w:rPr>
              <w:t>studiu de cercetare</w:t>
            </w:r>
          </w:p>
          <w:p w14:paraId="0BE5E7E3" w14:textId="77777777"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bCs/>
                <w:lang w:val="fr-FR"/>
              </w:rPr>
              <w:t>prin proiect/studiu</w:t>
            </w:r>
          </w:p>
          <w:p w14:paraId="726688D2" w14:textId="0DFDB022" w:rsidR="00034898" w:rsidRPr="005D4957" w:rsidRDefault="00034898" w:rsidP="00F34703">
            <w:pPr>
              <w:spacing w:after="0" w:line="240" w:lineRule="auto"/>
              <w:jc w:val="center"/>
              <w:rPr>
                <w:rFonts w:asciiTheme="minorHAnsi" w:hAnsiTheme="minorHAnsi" w:cstheme="minorHAnsi"/>
                <w:b/>
                <w:bCs/>
                <w:lang w:val="fr-FR"/>
              </w:rPr>
            </w:pPr>
            <w:r w:rsidRPr="005D4957">
              <w:rPr>
                <w:rFonts w:asciiTheme="minorHAnsi" w:hAnsiTheme="minorHAnsi" w:cstheme="minorHAnsi"/>
                <w:bCs/>
                <w:lang w:val="fr-FR"/>
              </w:rPr>
              <w:t>aferent proiect</w:t>
            </w:r>
          </w:p>
        </w:tc>
        <w:tc>
          <w:tcPr>
            <w:tcW w:w="1843" w:type="dxa"/>
          </w:tcPr>
          <w:p w14:paraId="6C5F929C" w14:textId="77777777" w:rsidR="00034898" w:rsidRPr="005D4957" w:rsidRDefault="00034898" w:rsidP="003B7507">
            <w:pPr>
              <w:spacing w:after="0" w:line="240" w:lineRule="auto"/>
              <w:rPr>
                <w:rFonts w:asciiTheme="minorHAnsi" w:hAnsiTheme="minorHAnsi" w:cstheme="minorHAnsi"/>
                <w:b/>
                <w:bCs/>
                <w:lang w:val="fr-FR"/>
              </w:rPr>
            </w:pPr>
          </w:p>
        </w:tc>
        <w:tc>
          <w:tcPr>
            <w:tcW w:w="1275" w:type="dxa"/>
          </w:tcPr>
          <w:p w14:paraId="2AF7FC76" w14:textId="0F488694" w:rsidR="00034898" w:rsidRPr="005D4957" w:rsidRDefault="00034898" w:rsidP="003B7507">
            <w:pPr>
              <w:spacing w:after="0" w:line="240" w:lineRule="auto"/>
              <w:rPr>
                <w:rFonts w:asciiTheme="minorHAnsi" w:hAnsiTheme="minorHAnsi" w:cstheme="minorHAnsi"/>
                <w:b/>
                <w:bCs/>
                <w:lang w:val="fr-FR"/>
              </w:rPr>
            </w:pPr>
          </w:p>
        </w:tc>
      </w:tr>
      <w:tr w:rsidR="005D4957" w:rsidRPr="005D4957" w14:paraId="580F2897" w14:textId="77777777" w:rsidTr="00CF2B11">
        <w:trPr>
          <w:trHeight w:val="384"/>
        </w:trPr>
        <w:tc>
          <w:tcPr>
            <w:tcW w:w="704" w:type="dxa"/>
            <w:vMerge w:val="restart"/>
          </w:tcPr>
          <w:p w14:paraId="469D6085" w14:textId="712D5618"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I11</w:t>
            </w:r>
          </w:p>
        </w:tc>
        <w:tc>
          <w:tcPr>
            <w:tcW w:w="7371" w:type="dxa"/>
          </w:tcPr>
          <w:p w14:paraId="18D0836E" w14:textId="09029405" w:rsidR="00034898" w:rsidRPr="005D4957" w:rsidRDefault="00034898" w:rsidP="003B7507">
            <w:pPr>
              <w:spacing w:after="0" w:line="240" w:lineRule="auto"/>
              <w:rPr>
                <w:rFonts w:asciiTheme="minorHAnsi" w:hAnsiTheme="minorHAnsi" w:cstheme="minorHAnsi"/>
                <w:lang w:val="fr-FR"/>
              </w:rPr>
            </w:pPr>
            <w:r w:rsidRPr="005D4957">
              <w:rPr>
                <w:rFonts w:asciiTheme="minorHAnsi" w:hAnsiTheme="minorHAnsi" w:cstheme="minorHAnsi"/>
                <w:lang w:val="fr-FR"/>
              </w:rPr>
              <w:t>Publicații in extenso în lucrări ale conferințelor științifice de arhitectură, urbanism, peisagistică, design și restaurare, precum și ale științelor conexe -pentru specializări transdisciplinare, la nivel internațional/ național/local</w:t>
            </w:r>
          </w:p>
        </w:tc>
        <w:tc>
          <w:tcPr>
            <w:tcW w:w="1843" w:type="dxa"/>
          </w:tcPr>
          <w:p w14:paraId="124EE3E1" w14:textId="20ED901A"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lang w:val="ro-RO"/>
              </w:rPr>
              <w:t>1</w:t>
            </w:r>
            <w:r w:rsidRPr="005D4957">
              <w:rPr>
                <w:rFonts w:asciiTheme="minorHAnsi" w:hAnsiTheme="minorHAnsi" w:cstheme="minorHAnsi"/>
                <w:bCs/>
                <w:lang w:val="fr-FR"/>
              </w:rPr>
              <w:t>5*n</w:t>
            </w:r>
            <w:r w:rsidRPr="005D4957">
              <w:rPr>
                <w:rFonts w:asciiTheme="minorHAnsi" w:hAnsiTheme="minorHAnsi" w:cstheme="minorHAnsi"/>
                <w:bCs/>
                <w:lang w:val="ro-RO"/>
              </w:rPr>
              <w:t xml:space="preserve"> /</w:t>
            </w:r>
            <w:r w:rsidRPr="005D4957">
              <w:rPr>
                <w:rFonts w:asciiTheme="minorHAnsi" w:hAnsiTheme="minorHAnsi" w:cstheme="minorHAnsi"/>
                <w:bCs/>
                <w:lang w:val="fr-FR"/>
              </w:rPr>
              <w:t>10*n/5*n</w:t>
            </w:r>
          </w:p>
        </w:tc>
        <w:tc>
          <w:tcPr>
            <w:tcW w:w="2268" w:type="dxa"/>
          </w:tcPr>
          <w:p w14:paraId="4BF0C9A7" w14:textId="38DDC054"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publicație</w:t>
            </w:r>
          </w:p>
          <w:p w14:paraId="0FD800C5"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713F67B5" w14:textId="77777777" w:rsidR="00034898" w:rsidRPr="005D4957" w:rsidRDefault="00034898" w:rsidP="003B7507">
            <w:pPr>
              <w:spacing w:after="0" w:line="240" w:lineRule="auto"/>
              <w:rPr>
                <w:rFonts w:asciiTheme="minorHAnsi" w:hAnsiTheme="minorHAnsi" w:cstheme="minorHAnsi"/>
                <w:b/>
                <w:bCs/>
                <w:lang w:val="fr-FR"/>
              </w:rPr>
            </w:pPr>
          </w:p>
        </w:tc>
        <w:tc>
          <w:tcPr>
            <w:tcW w:w="1275" w:type="dxa"/>
          </w:tcPr>
          <w:p w14:paraId="7788D98F" w14:textId="29886961" w:rsidR="00034898" w:rsidRPr="005D4957" w:rsidRDefault="00034898" w:rsidP="003B7507">
            <w:pPr>
              <w:spacing w:after="0" w:line="240" w:lineRule="auto"/>
              <w:rPr>
                <w:rFonts w:asciiTheme="minorHAnsi" w:hAnsiTheme="minorHAnsi" w:cstheme="minorHAnsi"/>
                <w:b/>
                <w:bCs/>
                <w:lang w:val="fr-FR"/>
              </w:rPr>
            </w:pPr>
          </w:p>
        </w:tc>
      </w:tr>
      <w:tr w:rsidR="005D4957" w:rsidRPr="005D4957" w14:paraId="1F8094A9" w14:textId="77777777" w:rsidTr="00CF2B11">
        <w:trPr>
          <w:trHeight w:val="384"/>
        </w:trPr>
        <w:tc>
          <w:tcPr>
            <w:tcW w:w="704" w:type="dxa"/>
            <w:vMerge/>
          </w:tcPr>
          <w:p w14:paraId="1688E7C8" w14:textId="67A5E712" w:rsidR="00034898" w:rsidRPr="005D4957" w:rsidRDefault="00034898" w:rsidP="00383972">
            <w:pPr>
              <w:spacing w:after="0" w:line="240" w:lineRule="auto"/>
              <w:jc w:val="center"/>
              <w:rPr>
                <w:rFonts w:asciiTheme="minorHAnsi" w:hAnsiTheme="minorHAnsi" w:cstheme="minorHAnsi"/>
                <w:lang w:val="fr-FR"/>
              </w:rPr>
            </w:pPr>
          </w:p>
        </w:tc>
        <w:tc>
          <w:tcPr>
            <w:tcW w:w="7371" w:type="dxa"/>
          </w:tcPr>
          <w:p w14:paraId="7C519250" w14:textId="42F52C34" w:rsidR="00034898" w:rsidRPr="005D4957" w:rsidRDefault="00034898" w:rsidP="003B7507">
            <w:pPr>
              <w:spacing w:after="0" w:line="240" w:lineRule="auto"/>
              <w:rPr>
                <w:rFonts w:asciiTheme="minorHAnsi" w:hAnsiTheme="minorHAnsi" w:cstheme="minorHAnsi"/>
                <w:lang w:val="fr-FR"/>
              </w:rPr>
            </w:pPr>
            <w:r w:rsidRPr="005D4957">
              <w:rPr>
                <w:rFonts w:asciiTheme="minorHAnsi" w:hAnsiTheme="minorHAnsi" w:cstheme="minorHAnsi"/>
                <w:lang w:val="fr-FR"/>
              </w:rPr>
              <w:t>Coordonator publicație/coordonator de ediție la publicații și edituri internaționale/naționale; keynote speaker,la conferințe și comunicări științifice internationale /nationale,review-er la conferințe și comunicări științifice internaționale/naționale</w:t>
            </w:r>
          </w:p>
        </w:tc>
        <w:tc>
          <w:tcPr>
            <w:tcW w:w="1843" w:type="dxa"/>
          </w:tcPr>
          <w:p w14:paraId="60670E88" w14:textId="23E78399"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bCs/>
                <w:lang w:val="ro-RO"/>
              </w:rPr>
              <w:t>1</w:t>
            </w:r>
            <w:r w:rsidRPr="005D4957">
              <w:rPr>
                <w:rFonts w:asciiTheme="minorHAnsi" w:hAnsiTheme="minorHAnsi" w:cstheme="minorHAnsi"/>
                <w:bCs/>
                <w:lang w:val="fr-FR"/>
              </w:rPr>
              <w:t>5/10*n</w:t>
            </w:r>
            <w:r w:rsidRPr="005D4957">
              <w:rPr>
                <w:rFonts w:asciiTheme="minorHAnsi" w:hAnsiTheme="minorHAnsi" w:cstheme="minorHAnsi"/>
                <w:bCs/>
                <w:lang w:val="ro-RO"/>
              </w:rPr>
              <w:t>/</w:t>
            </w:r>
            <w:r w:rsidRPr="005D4957">
              <w:rPr>
                <w:rFonts w:asciiTheme="minorHAnsi" w:hAnsiTheme="minorHAnsi" w:cstheme="minorHAnsi"/>
                <w:bCs/>
                <w:lang w:val="fr-FR"/>
              </w:rPr>
              <w:t>10/8*n/6/3*n</w:t>
            </w:r>
          </w:p>
        </w:tc>
        <w:tc>
          <w:tcPr>
            <w:tcW w:w="2268" w:type="dxa"/>
          </w:tcPr>
          <w:p w14:paraId="3DFFF535" w14:textId="2E282484"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publicație/eveniment</w:t>
            </w:r>
          </w:p>
          <w:p w14:paraId="26C0C92E"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7C4677F5" w14:textId="77777777" w:rsidR="00034898" w:rsidRPr="005D4957" w:rsidRDefault="00034898" w:rsidP="003B7507">
            <w:pPr>
              <w:spacing w:after="0" w:line="240" w:lineRule="auto"/>
              <w:rPr>
                <w:rFonts w:asciiTheme="minorHAnsi" w:hAnsiTheme="minorHAnsi" w:cstheme="minorHAnsi"/>
                <w:b/>
                <w:bCs/>
                <w:lang w:val="fr-FR"/>
              </w:rPr>
            </w:pPr>
          </w:p>
        </w:tc>
        <w:tc>
          <w:tcPr>
            <w:tcW w:w="1275" w:type="dxa"/>
          </w:tcPr>
          <w:p w14:paraId="6CA560D4" w14:textId="287A70CF" w:rsidR="00034898" w:rsidRPr="005D4957" w:rsidRDefault="00034898" w:rsidP="003B7507">
            <w:pPr>
              <w:spacing w:after="0" w:line="240" w:lineRule="auto"/>
              <w:rPr>
                <w:rFonts w:asciiTheme="minorHAnsi" w:hAnsiTheme="minorHAnsi" w:cstheme="minorHAnsi"/>
                <w:b/>
                <w:bCs/>
                <w:lang w:val="fr-FR"/>
              </w:rPr>
            </w:pPr>
          </w:p>
        </w:tc>
      </w:tr>
      <w:tr w:rsidR="005D4957" w:rsidRPr="005D4957" w14:paraId="0B9B4E78" w14:textId="77777777" w:rsidTr="00CF2B11">
        <w:trPr>
          <w:trHeight w:val="384"/>
        </w:trPr>
        <w:tc>
          <w:tcPr>
            <w:tcW w:w="704" w:type="dxa"/>
            <w:vMerge/>
          </w:tcPr>
          <w:p w14:paraId="6E1F8E21" w14:textId="362C96E7" w:rsidR="00034898" w:rsidRPr="005D4957" w:rsidRDefault="00034898" w:rsidP="00383972">
            <w:pPr>
              <w:spacing w:after="0" w:line="240" w:lineRule="auto"/>
              <w:jc w:val="center"/>
              <w:rPr>
                <w:rFonts w:asciiTheme="minorHAnsi" w:hAnsiTheme="minorHAnsi" w:cstheme="minorHAnsi"/>
                <w:lang w:val="fr-FR"/>
              </w:rPr>
            </w:pPr>
          </w:p>
        </w:tc>
        <w:tc>
          <w:tcPr>
            <w:tcW w:w="7371" w:type="dxa"/>
          </w:tcPr>
          <w:p w14:paraId="4597CCAA" w14:textId="52AD9D0F" w:rsidR="00034898" w:rsidRPr="005D4957" w:rsidRDefault="00034898" w:rsidP="003B7507">
            <w:pPr>
              <w:spacing w:after="0" w:line="240" w:lineRule="auto"/>
              <w:rPr>
                <w:rFonts w:asciiTheme="minorHAnsi" w:hAnsiTheme="minorHAnsi" w:cstheme="minorHAnsi"/>
                <w:lang w:val="en-GB"/>
              </w:rPr>
            </w:pPr>
            <w:r w:rsidRPr="005D4957">
              <w:rPr>
                <w:rFonts w:asciiTheme="minorHAnsi" w:hAnsiTheme="minorHAnsi" w:cstheme="minorHAnsi"/>
                <w:lang w:val="en-GB"/>
              </w:rPr>
              <w:t>Susținere comunicare publică în cadrul conferințelor, colocviilor, seminariilor internaționale/naționale</w:t>
            </w:r>
          </w:p>
        </w:tc>
        <w:tc>
          <w:tcPr>
            <w:tcW w:w="1843" w:type="dxa"/>
          </w:tcPr>
          <w:p w14:paraId="6B936D46" w14:textId="0F8CB424"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bCs/>
                <w:lang w:val="fr-FR"/>
              </w:rPr>
              <w:t>5*n/3*n</w:t>
            </w:r>
          </w:p>
        </w:tc>
        <w:tc>
          <w:tcPr>
            <w:tcW w:w="2268" w:type="dxa"/>
          </w:tcPr>
          <w:p w14:paraId="1826B4C6" w14:textId="550DB92A"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susținere</w:t>
            </w:r>
          </w:p>
          <w:p w14:paraId="1309462A"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3E93D78D" w14:textId="77777777" w:rsidR="00034898" w:rsidRPr="005D4957" w:rsidRDefault="00034898" w:rsidP="003B7507">
            <w:pPr>
              <w:spacing w:after="0" w:line="240" w:lineRule="auto"/>
              <w:rPr>
                <w:rFonts w:asciiTheme="minorHAnsi" w:hAnsiTheme="minorHAnsi" w:cstheme="minorHAnsi"/>
                <w:b/>
                <w:bCs/>
                <w:lang w:val="fr-FR"/>
              </w:rPr>
            </w:pPr>
          </w:p>
        </w:tc>
        <w:tc>
          <w:tcPr>
            <w:tcW w:w="1275" w:type="dxa"/>
          </w:tcPr>
          <w:p w14:paraId="11D3F644" w14:textId="3674EC23" w:rsidR="00034898" w:rsidRPr="005D4957" w:rsidRDefault="00034898" w:rsidP="003B7507">
            <w:pPr>
              <w:spacing w:after="0" w:line="240" w:lineRule="auto"/>
              <w:rPr>
                <w:rFonts w:asciiTheme="minorHAnsi" w:hAnsiTheme="minorHAnsi" w:cstheme="minorHAnsi"/>
                <w:b/>
                <w:bCs/>
                <w:lang w:val="fr-FR"/>
              </w:rPr>
            </w:pPr>
          </w:p>
        </w:tc>
      </w:tr>
      <w:tr w:rsidR="005D4957" w:rsidRPr="005D4957" w14:paraId="4F55142A" w14:textId="77777777" w:rsidTr="00CF2B11">
        <w:tc>
          <w:tcPr>
            <w:tcW w:w="704" w:type="dxa"/>
          </w:tcPr>
          <w:p w14:paraId="4EFC334E" w14:textId="2C9C89EB" w:rsidR="00034898" w:rsidRPr="005D4957" w:rsidRDefault="00034898" w:rsidP="00383972">
            <w:pPr>
              <w:spacing w:after="0" w:line="240" w:lineRule="auto"/>
              <w:jc w:val="center"/>
              <w:rPr>
                <w:rFonts w:asciiTheme="minorHAnsi" w:hAnsiTheme="minorHAnsi" w:cstheme="minorHAnsi"/>
              </w:rPr>
            </w:pPr>
            <w:r w:rsidRPr="005D4957">
              <w:rPr>
                <w:rFonts w:asciiTheme="minorHAnsi" w:hAnsiTheme="minorHAnsi" w:cstheme="minorHAnsi"/>
              </w:rPr>
              <w:t>I12</w:t>
            </w:r>
          </w:p>
        </w:tc>
        <w:tc>
          <w:tcPr>
            <w:tcW w:w="7371" w:type="dxa"/>
          </w:tcPr>
          <w:p w14:paraId="2A89DE08" w14:textId="696F1DF1" w:rsidR="00034898" w:rsidRPr="005D4957" w:rsidRDefault="00034898" w:rsidP="00F34703">
            <w:pPr>
              <w:spacing w:after="0" w:line="240" w:lineRule="auto"/>
              <w:ind w:left="34"/>
              <w:rPr>
                <w:rFonts w:asciiTheme="minorHAnsi" w:hAnsiTheme="minorHAnsi" w:cstheme="minorHAnsi"/>
                <w:b/>
                <w:bCs/>
                <w:lang w:val="fr-FR"/>
              </w:rPr>
            </w:pPr>
            <w:r w:rsidRPr="005D4957">
              <w:rPr>
                <w:rFonts w:asciiTheme="minorHAnsi" w:hAnsiTheme="minorHAnsi" w:cstheme="minorHAnsi"/>
                <w:lang w:val="fr-FR"/>
              </w:rPr>
              <w:t>Proiect de arhitectură, restaurare, cu un program de mare complexitate de importanță națională sau regională, edificat/autorizat** Gradul de complexitate a temei-program, cu referire în plus la nivelul rezolvării de partiu, de structura, al contextului amplasamentului; fundamentare conceptuală, inovație, precum și a specialităților implicate.</w:t>
            </w:r>
          </w:p>
        </w:tc>
        <w:tc>
          <w:tcPr>
            <w:tcW w:w="1843" w:type="dxa"/>
          </w:tcPr>
          <w:p w14:paraId="061791A1" w14:textId="410C4A57"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bCs/>
                <w:lang w:val="fr-FR"/>
              </w:rPr>
              <w:t>30*n/20*n</w:t>
            </w:r>
          </w:p>
        </w:tc>
        <w:tc>
          <w:tcPr>
            <w:tcW w:w="2268" w:type="dxa"/>
          </w:tcPr>
          <w:p w14:paraId="0F35281E" w14:textId="0A85589A"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proiect</w:t>
            </w:r>
          </w:p>
          <w:p w14:paraId="47FE36DD"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32C5D1FE" w14:textId="77777777" w:rsidR="00034898" w:rsidRPr="005D4957" w:rsidRDefault="00034898" w:rsidP="00175296">
            <w:pPr>
              <w:spacing w:after="0" w:line="240" w:lineRule="auto"/>
              <w:jc w:val="center"/>
              <w:rPr>
                <w:rFonts w:asciiTheme="minorHAnsi" w:hAnsiTheme="minorHAnsi" w:cstheme="minorHAnsi"/>
                <w:b/>
                <w:bCs/>
                <w:lang w:val="fr-FR"/>
              </w:rPr>
            </w:pPr>
          </w:p>
        </w:tc>
        <w:tc>
          <w:tcPr>
            <w:tcW w:w="1275" w:type="dxa"/>
          </w:tcPr>
          <w:p w14:paraId="513A9438" w14:textId="48C11816" w:rsidR="00034898" w:rsidRPr="005D4957" w:rsidRDefault="00034898" w:rsidP="00175296">
            <w:pPr>
              <w:spacing w:after="0" w:line="240" w:lineRule="auto"/>
              <w:jc w:val="center"/>
              <w:rPr>
                <w:rFonts w:asciiTheme="minorHAnsi" w:hAnsiTheme="minorHAnsi" w:cstheme="minorHAnsi"/>
                <w:b/>
                <w:bCs/>
                <w:lang w:val="fr-FR"/>
              </w:rPr>
            </w:pPr>
          </w:p>
        </w:tc>
      </w:tr>
      <w:tr w:rsidR="005D4957" w:rsidRPr="005D4957" w14:paraId="4FEC3067" w14:textId="77777777" w:rsidTr="00CF2B11">
        <w:tc>
          <w:tcPr>
            <w:tcW w:w="704" w:type="dxa"/>
          </w:tcPr>
          <w:p w14:paraId="58B1EDB4" w14:textId="6C18130E"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I13</w:t>
            </w:r>
          </w:p>
        </w:tc>
        <w:tc>
          <w:tcPr>
            <w:tcW w:w="7371" w:type="dxa"/>
          </w:tcPr>
          <w:p w14:paraId="13A8DE77" w14:textId="66DC8A0E" w:rsidR="00034898" w:rsidRPr="005D4957" w:rsidRDefault="00034898" w:rsidP="00175296">
            <w:pPr>
              <w:spacing w:after="0" w:line="240" w:lineRule="auto"/>
              <w:rPr>
                <w:rFonts w:asciiTheme="minorHAnsi" w:hAnsiTheme="minorHAnsi" w:cstheme="minorHAnsi"/>
                <w:lang w:val="fr-FR"/>
              </w:rPr>
            </w:pPr>
            <w:r w:rsidRPr="005D4957">
              <w:rPr>
                <w:rFonts w:asciiTheme="minorHAnsi" w:hAnsiTheme="minorHAnsi" w:cstheme="minorHAnsi"/>
                <w:lang w:val="fr-FR"/>
              </w:rPr>
              <w:t>Proiect de arhitectură, restaurare, design, de specialitate, demare complexitate la nivel zonal sau local, edificat/ autorizat**</w:t>
            </w:r>
          </w:p>
          <w:p w14:paraId="4B3533DB" w14:textId="02F3CA25" w:rsidR="00034898" w:rsidRPr="005D4957" w:rsidRDefault="00034898" w:rsidP="00D87D11">
            <w:pPr>
              <w:spacing w:after="0" w:line="240" w:lineRule="auto"/>
              <w:rPr>
                <w:rFonts w:asciiTheme="minorHAnsi" w:hAnsiTheme="minorHAnsi" w:cstheme="minorHAnsi"/>
                <w:lang w:val="fr-FR"/>
              </w:rPr>
            </w:pPr>
            <w:r w:rsidRPr="005D4957">
              <w:rPr>
                <w:rFonts w:asciiTheme="minorHAnsi" w:hAnsiTheme="minorHAnsi" w:cstheme="minorHAnsi"/>
                <w:lang w:val="fr-FR"/>
              </w:rPr>
              <w:t>Cu un grad de complexitate în consecință la nivelul rezolvării arhitecturale tehnice, de amplasament.</w:t>
            </w:r>
          </w:p>
        </w:tc>
        <w:tc>
          <w:tcPr>
            <w:tcW w:w="1843" w:type="dxa"/>
          </w:tcPr>
          <w:p w14:paraId="5313407C" w14:textId="0018589E"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lang w:val="fr-FR"/>
              </w:rPr>
              <w:t>15*n/10*n</w:t>
            </w:r>
          </w:p>
        </w:tc>
        <w:tc>
          <w:tcPr>
            <w:tcW w:w="2268" w:type="dxa"/>
          </w:tcPr>
          <w:p w14:paraId="0550D235" w14:textId="38A4C557"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proiect</w:t>
            </w:r>
          </w:p>
          <w:p w14:paraId="4E66C023"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636B9F63" w14:textId="77777777" w:rsidR="00034898" w:rsidRPr="005D4957" w:rsidRDefault="00034898" w:rsidP="00175296">
            <w:pPr>
              <w:spacing w:after="0" w:line="240" w:lineRule="auto"/>
              <w:jc w:val="center"/>
              <w:rPr>
                <w:rFonts w:asciiTheme="minorHAnsi" w:hAnsiTheme="minorHAnsi" w:cstheme="minorHAnsi"/>
                <w:b/>
                <w:bCs/>
                <w:lang w:val="fr-FR"/>
              </w:rPr>
            </w:pPr>
          </w:p>
        </w:tc>
        <w:tc>
          <w:tcPr>
            <w:tcW w:w="1275" w:type="dxa"/>
          </w:tcPr>
          <w:p w14:paraId="249DAC6A" w14:textId="6A15DA7B" w:rsidR="00034898" w:rsidRPr="005D4957" w:rsidRDefault="00034898" w:rsidP="00175296">
            <w:pPr>
              <w:spacing w:after="0" w:line="240" w:lineRule="auto"/>
              <w:jc w:val="center"/>
              <w:rPr>
                <w:rFonts w:asciiTheme="minorHAnsi" w:hAnsiTheme="minorHAnsi" w:cstheme="minorHAnsi"/>
                <w:b/>
                <w:bCs/>
                <w:lang w:val="fr-FR"/>
              </w:rPr>
            </w:pPr>
          </w:p>
        </w:tc>
      </w:tr>
      <w:tr w:rsidR="005D4957" w:rsidRPr="005D4957" w14:paraId="23524891" w14:textId="77777777" w:rsidTr="00CF2B11">
        <w:tc>
          <w:tcPr>
            <w:tcW w:w="704" w:type="dxa"/>
            <w:vMerge w:val="restart"/>
          </w:tcPr>
          <w:p w14:paraId="33A84F53" w14:textId="7DDC1859"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I14</w:t>
            </w:r>
          </w:p>
        </w:tc>
        <w:tc>
          <w:tcPr>
            <w:tcW w:w="7371" w:type="dxa"/>
            <w:shd w:val="clear" w:color="auto" w:fill="auto"/>
          </w:tcPr>
          <w:p w14:paraId="3191A7D9" w14:textId="40AD46EA" w:rsidR="00034898" w:rsidRPr="005D4957" w:rsidRDefault="00034898" w:rsidP="00F34703">
            <w:pPr>
              <w:spacing w:after="0" w:line="240" w:lineRule="auto"/>
              <w:rPr>
                <w:rFonts w:asciiTheme="minorHAnsi" w:hAnsiTheme="minorHAnsi" w:cstheme="minorHAnsi"/>
                <w:b/>
                <w:bCs/>
                <w:lang w:val="fr-FR"/>
              </w:rPr>
            </w:pPr>
            <w:r w:rsidRPr="005D4957">
              <w:rPr>
                <w:rFonts w:asciiTheme="minorHAnsi" w:hAnsiTheme="minorHAnsi" w:cstheme="minorHAnsi"/>
                <w:lang w:val="fr-FR"/>
              </w:rPr>
              <w:t>Proiect de amenajarea teritoriului și peisaj la nivel macro-teritorial: național, transfrontalier, interjudețean/la nivel mezzo-teritorial: județean, periurban, metropolitan/strategii de dezvoltare, studii de fundamentare, planuri de management și mobilitate) avizate**</w:t>
            </w:r>
          </w:p>
        </w:tc>
        <w:tc>
          <w:tcPr>
            <w:tcW w:w="1843" w:type="dxa"/>
            <w:shd w:val="clear" w:color="auto" w:fill="auto"/>
          </w:tcPr>
          <w:p w14:paraId="3BE0F13F" w14:textId="118A4226"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lang w:val="fr-FR"/>
              </w:rPr>
              <w:t>30*n/15*n/10*n</w:t>
            </w:r>
          </w:p>
        </w:tc>
        <w:tc>
          <w:tcPr>
            <w:tcW w:w="2268" w:type="dxa"/>
          </w:tcPr>
          <w:p w14:paraId="089CDD6D" w14:textId="243379B1"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proiect</w:t>
            </w:r>
          </w:p>
          <w:p w14:paraId="4D29F4CE"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35FA304B" w14:textId="77777777" w:rsidR="00034898" w:rsidRPr="005D4957" w:rsidRDefault="00034898" w:rsidP="00175296">
            <w:pPr>
              <w:spacing w:after="0" w:line="240" w:lineRule="auto"/>
              <w:jc w:val="center"/>
              <w:rPr>
                <w:rFonts w:asciiTheme="minorHAnsi" w:hAnsiTheme="minorHAnsi" w:cstheme="minorHAnsi"/>
                <w:b/>
                <w:bCs/>
                <w:lang w:val="fr-FR"/>
              </w:rPr>
            </w:pPr>
          </w:p>
        </w:tc>
        <w:tc>
          <w:tcPr>
            <w:tcW w:w="1275" w:type="dxa"/>
            <w:shd w:val="clear" w:color="auto" w:fill="auto"/>
          </w:tcPr>
          <w:p w14:paraId="3F93C751" w14:textId="32CE78B9" w:rsidR="00034898" w:rsidRPr="005D4957" w:rsidRDefault="00034898" w:rsidP="00175296">
            <w:pPr>
              <w:spacing w:after="0" w:line="240" w:lineRule="auto"/>
              <w:jc w:val="center"/>
              <w:rPr>
                <w:rFonts w:asciiTheme="minorHAnsi" w:hAnsiTheme="minorHAnsi" w:cstheme="minorHAnsi"/>
                <w:b/>
                <w:bCs/>
                <w:lang w:val="fr-FR"/>
              </w:rPr>
            </w:pPr>
          </w:p>
        </w:tc>
      </w:tr>
      <w:tr w:rsidR="005D4957" w:rsidRPr="005D4957" w14:paraId="1E8AA1BD" w14:textId="77777777" w:rsidTr="00CF2B11">
        <w:tc>
          <w:tcPr>
            <w:tcW w:w="704" w:type="dxa"/>
            <w:vMerge/>
          </w:tcPr>
          <w:p w14:paraId="73AC30BB" w14:textId="1602D83E" w:rsidR="00034898" w:rsidRPr="005D4957" w:rsidRDefault="00034898" w:rsidP="00383972">
            <w:pPr>
              <w:spacing w:after="0" w:line="240" w:lineRule="auto"/>
              <w:jc w:val="center"/>
              <w:rPr>
                <w:rFonts w:asciiTheme="minorHAnsi" w:hAnsiTheme="minorHAnsi" w:cstheme="minorHAnsi"/>
                <w:lang w:val="fr-FR"/>
              </w:rPr>
            </w:pPr>
          </w:p>
        </w:tc>
        <w:tc>
          <w:tcPr>
            <w:tcW w:w="7371" w:type="dxa"/>
            <w:shd w:val="clear" w:color="auto" w:fill="auto"/>
          </w:tcPr>
          <w:p w14:paraId="655174B9" w14:textId="211055AA" w:rsidR="00034898" w:rsidRPr="005D4957" w:rsidRDefault="00034898" w:rsidP="00F34703">
            <w:pPr>
              <w:spacing w:after="0" w:line="240" w:lineRule="auto"/>
              <w:rPr>
                <w:rFonts w:asciiTheme="minorHAnsi" w:hAnsiTheme="minorHAnsi" w:cstheme="minorHAnsi"/>
                <w:b/>
                <w:bCs/>
                <w:lang w:val="fr-FR"/>
              </w:rPr>
            </w:pPr>
            <w:r w:rsidRPr="005D4957">
              <w:rPr>
                <w:rFonts w:asciiTheme="minorHAnsi" w:hAnsiTheme="minorHAnsi" w:cstheme="minorHAnsi"/>
                <w:lang w:val="fr-FR"/>
              </w:rPr>
              <w:t>Proiect urbanistic și peisagistic la nivelul Planurilor Generale/Zonale ale Localităților (inclusiv studii de fundamentare, de inserție, de oportunitate) avizate**</w:t>
            </w:r>
          </w:p>
        </w:tc>
        <w:tc>
          <w:tcPr>
            <w:tcW w:w="1843" w:type="dxa"/>
            <w:shd w:val="clear" w:color="auto" w:fill="auto"/>
          </w:tcPr>
          <w:p w14:paraId="00F7B854" w14:textId="5EE4FB51"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bCs/>
                <w:lang w:val="fr-FR"/>
              </w:rPr>
              <w:t>20*n/15*n</w:t>
            </w:r>
          </w:p>
        </w:tc>
        <w:tc>
          <w:tcPr>
            <w:tcW w:w="2268" w:type="dxa"/>
          </w:tcPr>
          <w:p w14:paraId="7359D425" w14:textId="65D04208"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proiect</w:t>
            </w:r>
          </w:p>
          <w:p w14:paraId="147852FC"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6A3D29A4" w14:textId="77777777" w:rsidR="00034898" w:rsidRPr="005D4957" w:rsidRDefault="00034898" w:rsidP="00175296">
            <w:pPr>
              <w:spacing w:after="0" w:line="240" w:lineRule="auto"/>
              <w:jc w:val="center"/>
              <w:rPr>
                <w:rFonts w:asciiTheme="minorHAnsi" w:hAnsiTheme="minorHAnsi" w:cstheme="minorHAnsi"/>
                <w:b/>
                <w:bCs/>
                <w:lang w:val="fr-FR"/>
              </w:rPr>
            </w:pPr>
          </w:p>
        </w:tc>
        <w:tc>
          <w:tcPr>
            <w:tcW w:w="1275" w:type="dxa"/>
            <w:shd w:val="clear" w:color="auto" w:fill="auto"/>
          </w:tcPr>
          <w:p w14:paraId="3A670DD6" w14:textId="5A1B73FA" w:rsidR="00034898" w:rsidRPr="005D4957" w:rsidRDefault="00034898" w:rsidP="00175296">
            <w:pPr>
              <w:spacing w:after="0" w:line="240" w:lineRule="auto"/>
              <w:jc w:val="center"/>
              <w:rPr>
                <w:rFonts w:asciiTheme="minorHAnsi" w:hAnsiTheme="minorHAnsi" w:cstheme="minorHAnsi"/>
                <w:b/>
                <w:bCs/>
                <w:lang w:val="fr-FR"/>
              </w:rPr>
            </w:pPr>
          </w:p>
        </w:tc>
      </w:tr>
      <w:tr w:rsidR="005D4957" w:rsidRPr="005D4957" w14:paraId="0A88A19E" w14:textId="77777777" w:rsidTr="00CF2B11">
        <w:tc>
          <w:tcPr>
            <w:tcW w:w="704" w:type="dxa"/>
            <w:vMerge/>
          </w:tcPr>
          <w:p w14:paraId="50D55604" w14:textId="7F9F1C05" w:rsidR="00034898" w:rsidRPr="005D4957" w:rsidRDefault="00034898" w:rsidP="00383972">
            <w:pPr>
              <w:spacing w:after="0" w:line="240" w:lineRule="auto"/>
              <w:jc w:val="center"/>
              <w:rPr>
                <w:rFonts w:asciiTheme="minorHAnsi" w:hAnsiTheme="minorHAnsi" w:cstheme="minorHAnsi"/>
                <w:lang w:val="fr-FR"/>
              </w:rPr>
            </w:pPr>
          </w:p>
        </w:tc>
        <w:tc>
          <w:tcPr>
            <w:tcW w:w="7371" w:type="dxa"/>
            <w:shd w:val="clear" w:color="auto" w:fill="auto"/>
          </w:tcPr>
          <w:p w14:paraId="4D073C13" w14:textId="0AB32A1C" w:rsidR="00034898" w:rsidRPr="005D4957" w:rsidRDefault="00034898" w:rsidP="00F34703">
            <w:pPr>
              <w:spacing w:after="0" w:line="240" w:lineRule="auto"/>
              <w:rPr>
                <w:rFonts w:asciiTheme="minorHAnsi" w:hAnsiTheme="minorHAnsi" w:cstheme="minorHAnsi"/>
                <w:b/>
                <w:bCs/>
                <w:lang w:val="fr-FR"/>
              </w:rPr>
            </w:pPr>
            <w:r w:rsidRPr="005D4957">
              <w:rPr>
                <w:rFonts w:asciiTheme="minorHAnsi" w:hAnsiTheme="minorHAnsi" w:cstheme="minorHAnsi"/>
                <w:lang w:val="fr-FR"/>
              </w:rPr>
              <w:t>Studii de cercetare, granturi și proiecte de cercetare internaționale/naționale/locale (MEN, CNCS, CEEX, MDRL), realizate prin centrele de cercetare ale Universității/alte centre universitare și/academice)**</w:t>
            </w:r>
          </w:p>
        </w:tc>
        <w:tc>
          <w:tcPr>
            <w:tcW w:w="1843" w:type="dxa"/>
            <w:shd w:val="clear" w:color="auto" w:fill="auto"/>
          </w:tcPr>
          <w:p w14:paraId="29989658" w14:textId="11AAC219"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lang w:val="fr-FR"/>
              </w:rPr>
              <w:t>20*n/15*n/10*n</w:t>
            </w:r>
          </w:p>
        </w:tc>
        <w:tc>
          <w:tcPr>
            <w:tcW w:w="2268" w:type="dxa"/>
          </w:tcPr>
          <w:p w14:paraId="61591AE7" w14:textId="018218BB"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proiect</w:t>
            </w:r>
          </w:p>
          <w:p w14:paraId="119337E3"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305E2B53" w14:textId="77777777" w:rsidR="00034898" w:rsidRPr="005D4957" w:rsidRDefault="00034898" w:rsidP="00175296">
            <w:pPr>
              <w:spacing w:after="0" w:line="240" w:lineRule="auto"/>
              <w:jc w:val="center"/>
              <w:rPr>
                <w:rFonts w:asciiTheme="minorHAnsi" w:hAnsiTheme="minorHAnsi" w:cstheme="minorHAnsi"/>
                <w:b/>
                <w:bCs/>
                <w:lang w:val="fr-FR"/>
              </w:rPr>
            </w:pPr>
          </w:p>
        </w:tc>
        <w:tc>
          <w:tcPr>
            <w:tcW w:w="1275" w:type="dxa"/>
            <w:shd w:val="clear" w:color="auto" w:fill="auto"/>
          </w:tcPr>
          <w:p w14:paraId="5DCC87F5" w14:textId="47736107" w:rsidR="00034898" w:rsidRPr="005D4957" w:rsidRDefault="00034898" w:rsidP="00175296">
            <w:pPr>
              <w:spacing w:after="0" w:line="240" w:lineRule="auto"/>
              <w:jc w:val="center"/>
              <w:rPr>
                <w:rFonts w:asciiTheme="minorHAnsi" w:hAnsiTheme="minorHAnsi" w:cstheme="minorHAnsi"/>
                <w:b/>
                <w:bCs/>
                <w:lang w:val="fr-FR"/>
              </w:rPr>
            </w:pPr>
          </w:p>
        </w:tc>
      </w:tr>
      <w:tr w:rsidR="005D4957" w:rsidRPr="005D4957" w14:paraId="4E3F8C3B" w14:textId="77777777" w:rsidTr="00CF2B11">
        <w:tc>
          <w:tcPr>
            <w:tcW w:w="704" w:type="dxa"/>
          </w:tcPr>
          <w:p w14:paraId="11EB6653" w14:textId="27793EF1"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lastRenderedPageBreak/>
              <w:t>I15</w:t>
            </w:r>
          </w:p>
        </w:tc>
        <w:tc>
          <w:tcPr>
            <w:tcW w:w="7371" w:type="dxa"/>
            <w:shd w:val="clear" w:color="auto" w:fill="auto"/>
          </w:tcPr>
          <w:p w14:paraId="5595266E" w14:textId="6305AEA8" w:rsidR="00034898" w:rsidRPr="005D4957" w:rsidRDefault="00034898" w:rsidP="00F34703">
            <w:pPr>
              <w:spacing w:after="0" w:line="240" w:lineRule="auto"/>
              <w:rPr>
                <w:rFonts w:asciiTheme="minorHAnsi" w:hAnsiTheme="minorHAnsi" w:cstheme="minorHAnsi"/>
                <w:b/>
                <w:bCs/>
                <w:lang w:val="fr-FR"/>
              </w:rPr>
            </w:pPr>
            <w:r w:rsidRPr="005D4957">
              <w:rPr>
                <w:rFonts w:asciiTheme="minorHAnsi" w:hAnsiTheme="minorHAnsi" w:cstheme="minorHAnsi"/>
                <w:lang w:val="fr-FR"/>
              </w:rPr>
              <w:t>Contribuții la activitatea Centrului de cercetare - proiectare al Universității prin atragerea și realizarea de proiecte de urbanism, arhitectură, restaurare, design, proiecte de specialitate, studii cu componentă notabilă de cercetare și complexitate****</w:t>
            </w:r>
          </w:p>
        </w:tc>
        <w:tc>
          <w:tcPr>
            <w:tcW w:w="1843" w:type="dxa"/>
            <w:shd w:val="clear" w:color="auto" w:fill="auto"/>
          </w:tcPr>
          <w:p w14:paraId="55F03974" w14:textId="4B3CCE97"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lang w:val="fr-FR"/>
              </w:rPr>
              <w:t>20*n</w:t>
            </w:r>
          </w:p>
        </w:tc>
        <w:tc>
          <w:tcPr>
            <w:tcW w:w="2268" w:type="dxa"/>
          </w:tcPr>
          <w:p w14:paraId="3269EA22" w14:textId="76FB8004"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proiect</w:t>
            </w:r>
          </w:p>
          <w:p w14:paraId="6F175E22"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4923873B" w14:textId="77777777" w:rsidR="00034898" w:rsidRPr="005D4957" w:rsidRDefault="00034898" w:rsidP="00175296">
            <w:pPr>
              <w:spacing w:after="0" w:line="240" w:lineRule="auto"/>
              <w:jc w:val="center"/>
              <w:rPr>
                <w:rFonts w:asciiTheme="minorHAnsi" w:hAnsiTheme="minorHAnsi" w:cstheme="minorHAnsi"/>
                <w:b/>
                <w:bCs/>
                <w:lang w:val="fr-FR"/>
              </w:rPr>
            </w:pPr>
          </w:p>
        </w:tc>
        <w:tc>
          <w:tcPr>
            <w:tcW w:w="1275" w:type="dxa"/>
            <w:shd w:val="clear" w:color="auto" w:fill="auto"/>
          </w:tcPr>
          <w:p w14:paraId="7BD8FBC4" w14:textId="27B0EA91" w:rsidR="00034898" w:rsidRPr="005D4957" w:rsidRDefault="00034898" w:rsidP="00175296">
            <w:pPr>
              <w:spacing w:after="0" w:line="240" w:lineRule="auto"/>
              <w:jc w:val="center"/>
              <w:rPr>
                <w:rFonts w:asciiTheme="minorHAnsi" w:hAnsiTheme="minorHAnsi" w:cstheme="minorHAnsi"/>
                <w:b/>
                <w:bCs/>
                <w:lang w:val="fr-FR"/>
              </w:rPr>
            </w:pPr>
          </w:p>
        </w:tc>
      </w:tr>
      <w:tr w:rsidR="005D4957" w:rsidRPr="005D4957" w14:paraId="3A1DC313" w14:textId="77777777" w:rsidTr="00CF2B11">
        <w:tc>
          <w:tcPr>
            <w:tcW w:w="704" w:type="dxa"/>
          </w:tcPr>
          <w:p w14:paraId="54DFD0D0" w14:textId="7C25C16B" w:rsidR="00034898" w:rsidRPr="005D4957" w:rsidRDefault="00034898" w:rsidP="00383972">
            <w:pPr>
              <w:spacing w:after="0" w:line="240" w:lineRule="auto"/>
              <w:jc w:val="center"/>
              <w:rPr>
                <w:rFonts w:asciiTheme="minorHAnsi" w:hAnsiTheme="minorHAnsi" w:cstheme="minorHAnsi"/>
                <w:lang w:val="en-GB"/>
              </w:rPr>
            </w:pPr>
            <w:r w:rsidRPr="005D4957">
              <w:rPr>
                <w:rFonts w:asciiTheme="minorHAnsi" w:hAnsiTheme="minorHAnsi" w:cstheme="minorHAnsi"/>
                <w:lang w:val="en-GB"/>
              </w:rPr>
              <w:t>I16</w:t>
            </w:r>
          </w:p>
        </w:tc>
        <w:tc>
          <w:tcPr>
            <w:tcW w:w="7371" w:type="dxa"/>
            <w:shd w:val="clear" w:color="auto" w:fill="auto"/>
          </w:tcPr>
          <w:p w14:paraId="3B3548A6" w14:textId="21CD1BD6" w:rsidR="00034898" w:rsidRPr="005D4957" w:rsidRDefault="00034898" w:rsidP="00F34703">
            <w:pPr>
              <w:spacing w:after="0" w:line="240" w:lineRule="auto"/>
              <w:rPr>
                <w:rFonts w:asciiTheme="minorHAnsi" w:hAnsiTheme="minorHAnsi" w:cstheme="minorHAnsi"/>
                <w:b/>
                <w:bCs/>
                <w:lang w:val="en-GB"/>
              </w:rPr>
            </w:pPr>
            <w:r w:rsidRPr="005D4957">
              <w:rPr>
                <w:rFonts w:asciiTheme="minorHAnsi" w:hAnsiTheme="minorHAnsi" w:cstheme="minorHAnsi"/>
                <w:lang w:val="en-GB"/>
              </w:rPr>
              <w:t>Premii/mențiuni/nominalizări/selecționări obținute la concursuri internaționale de proiecte organizate potrivit regulamentului UNESCO- UIA, ( Union Internationale des Architectes), Consiliul European al Urbanistilor ECTP, Federatia Internationala a Peisagistilor IFLA, AEEA, RIBA, Arhitect's Council of Europe, The Royal Town Planning Institute RTPI,UNISCAPE, etc.) precum și de altă instituție de profil de nivel mondial sau european, în breasla arhitecților, urbaniștilor, planificatorilor urbani, peisagiștilor și designerilor</w:t>
            </w:r>
          </w:p>
        </w:tc>
        <w:tc>
          <w:tcPr>
            <w:tcW w:w="1843" w:type="dxa"/>
            <w:shd w:val="clear" w:color="auto" w:fill="auto"/>
          </w:tcPr>
          <w:p w14:paraId="0630D5B6" w14:textId="206A8A0E" w:rsidR="00034898" w:rsidRPr="005D4957" w:rsidRDefault="00034898" w:rsidP="00F34703">
            <w:pPr>
              <w:spacing w:after="0" w:line="240" w:lineRule="auto"/>
              <w:jc w:val="center"/>
              <w:rPr>
                <w:rFonts w:asciiTheme="minorHAnsi" w:hAnsiTheme="minorHAnsi" w:cstheme="minorHAnsi"/>
                <w:bCs/>
                <w:lang w:val="en-GB"/>
              </w:rPr>
            </w:pPr>
            <w:r w:rsidRPr="005D4957">
              <w:rPr>
                <w:rFonts w:asciiTheme="minorHAnsi" w:hAnsiTheme="minorHAnsi" w:cstheme="minorHAnsi"/>
                <w:bCs/>
                <w:lang w:val="en-GB"/>
              </w:rPr>
              <w:t>50*n/30*n/10*n</w:t>
            </w:r>
          </w:p>
        </w:tc>
        <w:tc>
          <w:tcPr>
            <w:tcW w:w="2268" w:type="dxa"/>
          </w:tcPr>
          <w:p w14:paraId="4A4BB131" w14:textId="296B219A"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premiu/nominalizare/</w:t>
            </w:r>
          </w:p>
          <w:p w14:paraId="54D98F6C" w14:textId="77777777"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bCs/>
                <w:lang w:val="ro-RO"/>
              </w:rPr>
              <w:t>selecționare</w:t>
            </w:r>
          </w:p>
          <w:p w14:paraId="23AAF570" w14:textId="77777777" w:rsidR="00034898" w:rsidRPr="005D4957" w:rsidRDefault="00034898" w:rsidP="00F34703">
            <w:pPr>
              <w:spacing w:after="0" w:line="240" w:lineRule="auto"/>
              <w:jc w:val="center"/>
              <w:rPr>
                <w:rFonts w:asciiTheme="minorHAnsi" w:hAnsiTheme="minorHAnsi" w:cstheme="minorHAnsi"/>
                <w:b/>
                <w:bCs/>
                <w:lang w:val="en-GB"/>
              </w:rPr>
            </w:pPr>
          </w:p>
        </w:tc>
        <w:tc>
          <w:tcPr>
            <w:tcW w:w="1843" w:type="dxa"/>
          </w:tcPr>
          <w:p w14:paraId="0944CCD3" w14:textId="77777777" w:rsidR="00034898" w:rsidRPr="005D4957" w:rsidRDefault="00034898" w:rsidP="00175296">
            <w:pPr>
              <w:spacing w:after="0" w:line="240" w:lineRule="auto"/>
              <w:jc w:val="center"/>
              <w:rPr>
                <w:rFonts w:asciiTheme="minorHAnsi" w:hAnsiTheme="minorHAnsi" w:cstheme="minorHAnsi"/>
                <w:b/>
                <w:bCs/>
                <w:lang w:val="en-GB"/>
              </w:rPr>
            </w:pPr>
          </w:p>
        </w:tc>
        <w:tc>
          <w:tcPr>
            <w:tcW w:w="1275" w:type="dxa"/>
            <w:shd w:val="clear" w:color="auto" w:fill="auto"/>
          </w:tcPr>
          <w:p w14:paraId="1A834C95" w14:textId="7307B201" w:rsidR="00034898" w:rsidRPr="005D4957" w:rsidRDefault="00034898" w:rsidP="00175296">
            <w:pPr>
              <w:spacing w:after="0" w:line="240" w:lineRule="auto"/>
              <w:jc w:val="center"/>
              <w:rPr>
                <w:rFonts w:asciiTheme="minorHAnsi" w:hAnsiTheme="minorHAnsi" w:cstheme="minorHAnsi"/>
                <w:b/>
                <w:bCs/>
                <w:lang w:val="en-GB"/>
              </w:rPr>
            </w:pPr>
          </w:p>
        </w:tc>
      </w:tr>
      <w:tr w:rsidR="005D4957" w:rsidRPr="005D4957" w14:paraId="563BCAAD" w14:textId="77777777" w:rsidTr="00CF2B11">
        <w:tc>
          <w:tcPr>
            <w:tcW w:w="704" w:type="dxa"/>
          </w:tcPr>
          <w:p w14:paraId="15168B97" w14:textId="547C6BE4" w:rsidR="00034898" w:rsidRPr="005D4957" w:rsidRDefault="00034898" w:rsidP="00383972">
            <w:pPr>
              <w:spacing w:after="0" w:line="240" w:lineRule="auto"/>
              <w:jc w:val="center"/>
              <w:rPr>
                <w:rFonts w:asciiTheme="minorHAnsi" w:hAnsiTheme="minorHAnsi" w:cstheme="minorHAnsi"/>
                <w:lang w:val="en-GB"/>
              </w:rPr>
            </w:pPr>
            <w:r w:rsidRPr="005D4957">
              <w:rPr>
                <w:rFonts w:asciiTheme="minorHAnsi" w:hAnsiTheme="minorHAnsi" w:cstheme="minorHAnsi"/>
                <w:lang w:val="en-GB"/>
              </w:rPr>
              <w:t>I17</w:t>
            </w:r>
          </w:p>
        </w:tc>
        <w:tc>
          <w:tcPr>
            <w:tcW w:w="7371" w:type="dxa"/>
            <w:shd w:val="clear" w:color="auto" w:fill="auto"/>
          </w:tcPr>
          <w:p w14:paraId="7F344367" w14:textId="3EC8F4E6" w:rsidR="00034898" w:rsidRPr="005D4957" w:rsidRDefault="00034898" w:rsidP="00175296">
            <w:pPr>
              <w:spacing w:after="0" w:line="240" w:lineRule="auto"/>
              <w:rPr>
                <w:rFonts w:asciiTheme="minorHAnsi" w:hAnsiTheme="minorHAnsi" w:cstheme="minorHAnsi"/>
                <w:lang w:val="fr-FR"/>
              </w:rPr>
            </w:pPr>
            <w:r w:rsidRPr="005D4957">
              <w:rPr>
                <w:rFonts w:asciiTheme="minorHAnsi" w:hAnsiTheme="minorHAnsi" w:cstheme="minorHAnsi"/>
                <w:lang w:val="fr-FR"/>
              </w:rPr>
              <w:t>Premii/mentiuni/nominalizări/selecționări obținute pentru concursuri naționale de proiecte (organizate potrivit regulamentului UNESCO-UIA, girate de OAR/UAR/RUR,</w:t>
            </w:r>
          </w:p>
          <w:p w14:paraId="369807B1" w14:textId="130ACC51" w:rsidR="00034898" w:rsidRPr="005D4957" w:rsidRDefault="00034898" w:rsidP="00175296">
            <w:pPr>
              <w:spacing w:after="0" w:line="240" w:lineRule="auto"/>
              <w:ind w:left="163" w:hanging="163"/>
              <w:rPr>
                <w:rFonts w:asciiTheme="minorHAnsi" w:hAnsiTheme="minorHAnsi" w:cstheme="minorHAnsi"/>
                <w:bCs/>
                <w:lang w:val="fr-FR"/>
              </w:rPr>
            </w:pPr>
            <w:r w:rsidRPr="005D4957">
              <w:rPr>
                <w:rFonts w:asciiTheme="minorHAnsi" w:hAnsiTheme="minorHAnsi" w:cstheme="minorHAnsi"/>
                <w:lang w:val="fr-FR"/>
              </w:rPr>
              <w:t>Concursuri RUR - Registrul Urbanistilor din Romania)</w:t>
            </w:r>
          </w:p>
        </w:tc>
        <w:tc>
          <w:tcPr>
            <w:tcW w:w="1843" w:type="dxa"/>
            <w:shd w:val="clear" w:color="auto" w:fill="auto"/>
          </w:tcPr>
          <w:p w14:paraId="016BD796" w14:textId="323F08B6" w:rsidR="00034898" w:rsidRPr="005D4957" w:rsidRDefault="00034898" w:rsidP="00F34703">
            <w:pPr>
              <w:spacing w:after="0" w:line="240" w:lineRule="auto"/>
              <w:jc w:val="center"/>
              <w:rPr>
                <w:rFonts w:asciiTheme="minorHAnsi" w:hAnsiTheme="minorHAnsi" w:cstheme="minorHAnsi"/>
                <w:bCs/>
                <w:lang w:val="en-GB"/>
              </w:rPr>
            </w:pPr>
            <w:r w:rsidRPr="005D4957">
              <w:rPr>
                <w:rFonts w:asciiTheme="minorHAnsi" w:hAnsiTheme="minorHAnsi" w:cstheme="minorHAnsi"/>
                <w:bCs/>
                <w:lang w:val="en-GB"/>
              </w:rPr>
              <w:t>30*n/20*n/10*n</w:t>
            </w:r>
          </w:p>
        </w:tc>
        <w:tc>
          <w:tcPr>
            <w:tcW w:w="2268" w:type="dxa"/>
          </w:tcPr>
          <w:p w14:paraId="34A92DE0" w14:textId="0DF4D19D" w:rsidR="00034898" w:rsidRPr="005D4957" w:rsidRDefault="00034898" w:rsidP="00F34703">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premiu/nominalizare/</w:t>
            </w:r>
          </w:p>
          <w:p w14:paraId="59A57669" w14:textId="0B48667B" w:rsidR="00034898" w:rsidRPr="005D4957" w:rsidRDefault="00034898" w:rsidP="00BC6A58">
            <w:pPr>
              <w:spacing w:after="0" w:line="240" w:lineRule="auto"/>
              <w:jc w:val="center"/>
              <w:rPr>
                <w:rFonts w:asciiTheme="minorHAnsi" w:hAnsiTheme="minorHAnsi" w:cstheme="minorHAnsi"/>
                <w:bCs/>
                <w:lang w:val="ro-RO"/>
              </w:rPr>
            </w:pPr>
            <w:r w:rsidRPr="005D4957">
              <w:rPr>
                <w:rFonts w:asciiTheme="minorHAnsi" w:hAnsiTheme="minorHAnsi" w:cstheme="minorHAnsi"/>
                <w:bCs/>
                <w:lang w:val="ro-RO"/>
              </w:rPr>
              <w:t>selecționare</w:t>
            </w:r>
          </w:p>
        </w:tc>
        <w:tc>
          <w:tcPr>
            <w:tcW w:w="1843" w:type="dxa"/>
          </w:tcPr>
          <w:p w14:paraId="52488D0F" w14:textId="77777777" w:rsidR="00034898" w:rsidRPr="005D4957" w:rsidRDefault="00034898" w:rsidP="00175296">
            <w:pPr>
              <w:spacing w:after="0" w:line="240" w:lineRule="auto"/>
              <w:jc w:val="center"/>
              <w:rPr>
                <w:rFonts w:asciiTheme="minorHAnsi" w:hAnsiTheme="minorHAnsi" w:cstheme="minorHAnsi"/>
                <w:b/>
                <w:bCs/>
                <w:lang w:val="en-GB"/>
              </w:rPr>
            </w:pPr>
          </w:p>
        </w:tc>
        <w:tc>
          <w:tcPr>
            <w:tcW w:w="1275" w:type="dxa"/>
            <w:shd w:val="clear" w:color="auto" w:fill="auto"/>
          </w:tcPr>
          <w:p w14:paraId="213A5782" w14:textId="2F7262E4" w:rsidR="00034898" w:rsidRPr="005D4957" w:rsidRDefault="00034898" w:rsidP="00175296">
            <w:pPr>
              <w:spacing w:after="0" w:line="240" w:lineRule="auto"/>
              <w:jc w:val="center"/>
              <w:rPr>
                <w:rFonts w:asciiTheme="minorHAnsi" w:hAnsiTheme="minorHAnsi" w:cstheme="minorHAnsi"/>
                <w:b/>
                <w:bCs/>
                <w:lang w:val="en-GB"/>
              </w:rPr>
            </w:pPr>
          </w:p>
        </w:tc>
      </w:tr>
      <w:tr w:rsidR="005D4957" w:rsidRPr="005D4957" w14:paraId="4F066655" w14:textId="77777777" w:rsidTr="00CF2B11">
        <w:tc>
          <w:tcPr>
            <w:tcW w:w="704" w:type="dxa"/>
          </w:tcPr>
          <w:p w14:paraId="1F6E21E5" w14:textId="3971347E" w:rsidR="00034898" w:rsidRPr="005D4957" w:rsidRDefault="00034898" w:rsidP="00383972">
            <w:pPr>
              <w:spacing w:after="0" w:line="240" w:lineRule="auto"/>
              <w:jc w:val="center"/>
              <w:rPr>
                <w:rFonts w:asciiTheme="minorHAnsi" w:hAnsiTheme="minorHAnsi" w:cstheme="minorHAnsi"/>
                <w:lang w:val="en-GB"/>
              </w:rPr>
            </w:pPr>
            <w:r w:rsidRPr="005D4957">
              <w:rPr>
                <w:rFonts w:asciiTheme="minorHAnsi" w:hAnsiTheme="minorHAnsi" w:cstheme="minorHAnsi"/>
                <w:lang w:val="en-GB"/>
              </w:rPr>
              <w:t>I18</w:t>
            </w:r>
          </w:p>
        </w:tc>
        <w:tc>
          <w:tcPr>
            <w:tcW w:w="7371" w:type="dxa"/>
            <w:shd w:val="clear" w:color="auto" w:fill="auto"/>
          </w:tcPr>
          <w:p w14:paraId="4D5BA284" w14:textId="13C93ECF" w:rsidR="00034898" w:rsidRPr="005D4957" w:rsidRDefault="00034898" w:rsidP="00F34703">
            <w:pPr>
              <w:spacing w:after="0" w:line="240" w:lineRule="auto"/>
              <w:rPr>
                <w:rFonts w:asciiTheme="minorHAnsi" w:hAnsiTheme="minorHAnsi" w:cstheme="minorHAnsi"/>
                <w:bCs/>
                <w:lang w:val="en-GB"/>
              </w:rPr>
            </w:pPr>
            <w:r w:rsidRPr="005D4957">
              <w:rPr>
                <w:rFonts w:asciiTheme="minorHAnsi" w:hAnsiTheme="minorHAnsi" w:cstheme="minorHAnsi"/>
                <w:lang w:val="en-GB"/>
              </w:rPr>
              <w:t>Premii/mențiuni/nominalizări la Bienala,Anuală de Arhitectura București ori premii/nominalizări la alte concursuri și licitații publice câștigate la nivel național, regional și/sau local de arhitectură, urbanism, peisagistică și design***</w:t>
            </w:r>
          </w:p>
        </w:tc>
        <w:tc>
          <w:tcPr>
            <w:tcW w:w="1843" w:type="dxa"/>
            <w:shd w:val="clear" w:color="auto" w:fill="auto"/>
          </w:tcPr>
          <w:p w14:paraId="4F7691AC" w14:textId="6CABA30A"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10*n/5*n</w:t>
            </w:r>
          </w:p>
        </w:tc>
        <w:tc>
          <w:tcPr>
            <w:tcW w:w="2268" w:type="dxa"/>
          </w:tcPr>
          <w:p w14:paraId="484FD57E" w14:textId="1663355D" w:rsidR="00034898" w:rsidRPr="005D4957" w:rsidRDefault="00034898" w:rsidP="00BC6A58">
            <w:pPr>
              <w:spacing w:after="0" w:line="240" w:lineRule="auto"/>
              <w:jc w:val="center"/>
              <w:rPr>
                <w:rFonts w:asciiTheme="minorHAnsi" w:hAnsiTheme="minorHAnsi" w:cstheme="minorHAnsi"/>
                <w:bCs/>
                <w:lang w:val="ro-RO"/>
              </w:rPr>
            </w:pPr>
            <w:r w:rsidRPr="005D4957">
              <w:rPr>
                <w:rFonts w:asciiTheme="minorHAnsi" w:hAnsiTheme="minorHAnsi" w:cstheme="minorHAnsi"/>
                <w:lang w:val="fr-FR"/>
              </w:rPr>
              <w:t xml:space="preserve">Pe </w:t>
            </w:r>
            <w:r w:rsidRPr="005D4957">
              <w:rPr>
                <w:rFonts w:asciiTheme="minorHAnsi" w:hAnsiTheme="minorHAnsi" w:cstheme="minorHAnsi"/>
                <w:bCs/>
                <w:lang w:val="ro-RO"/>
              </w:rPr>
              <w:t>premiu/nominalizare</w:t>
            </w:r>
          </w:p>
        </w:tc>
        <w:tc>
          <w:tcPr>
            <w:tcW w:w="1843" w:type="dxa"/>
          </w:tcPr>
          <w:p w14:paraId="0BEF2BD5" w14:textId="77777777" w:rsidR="00034898" w:rsidRPr="005D4957" w:rsidRDefault="00034898" w:rsidP="00175296">
            <w:pPr>
              <w:spacing w:after="0" w:line="240" w:lineRule="auto"/>
              <w:jc w:val="center"/>
              <w:rPr>
                <w:rFonts w:asciiTheme="minorHAnsi" w:hAnsiTheme="minorHAnsi" w:cstheme="minorHAnsi"/>
                <w:b/>
                <w:bCs/>
                <w:lang w:val="fr-FR"/>
              </w:rPr>
            </w:pPr>
          </w:p>
        </w:tc>
        <w:tc>
          <w:tcPr>
            <w:tcW w:w="1275" w:type="dxa"/>
            <w:shd w:val="clear" w:color="auto" w:fill="auto"/>
          </w:tcPr>
          <w:p w14:paraId="12BF46A8" w14:textId="4458562F" w:rsidR="00034898" w:rsidRPr="005D4957" w:rsidRDefault="00034898" w:rsidP="00175296">
            <w:pPr>
              <w:spacing w:after="0" w:line="240" w:lineRule="auto"/>
              <w:jc w:val="center"/>
              <w:rPr>
                <w:rFonts w:asciiTheme="minorHAnsi" w:hAnsiTheme="minorHAnsi" w:cstheme="minorHAnsi"/>
                <w:b/>
                <w:bCs/>
                <w:lang w:val="fr-FR"/>
              </w:rPr>
            </w:pPr>
          </w:p>
        </w:tc>
      </w:tr>
      <w:tr w:rsidR="005D4957" w:rsidRPr="005D4957" w14:paraId="488B040F" w14:textId="77777777" w:rsidTr="00CF2B11">
        <w:tc>
          <w:tcPr>
            <w:tcW w:w="704" w:type="dxa"/>
          </w:tcPr>
          <w:p w14:paraId="14736315" w14:textId="3B54F29D"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I19</w:t>
            </w:r>
          </w:p>
        </w:tc>
        <w:tc>
          <w:tcPr>
            <w:tcW w:w="7371" w:type="dxa"/>
            <w:shd w:val="clear" w:color="auto" w:fill="auto"/>
            <w:vAlign w:val="center"/>
          </w:tcPr>
          <w:p w14:paraId="3493F49F" w14:textId="3626CAE4" w:rsidR="00034898" w:rsidRPr="005D4957" w:rsidRDefault="00034898" w:rsidP="00F34703">
            <w:pPr>
              <w:spacing w:after="0" w:line="240" w:lineRule="auto"/>
              <w:ind w:left="30"/>
              <w:rPr>
                <w:rFonts w:asciiTheme="minorHAnsi" w:hAnsiTheme="minorHAnsi" w:cstheme="minorHAnsi"/>
                <w:lang w:val="fr-FR"/>
              </w:rPr>
            </w:pPr>
            <w:r w:rsidRPr="005D4957">
              <w:rPr>
                <w:rFonts w:asciiTheme="minorHAnsi" w:hAnsiTheme="minorHAnsi" w:cstheme="minorHAnsi"/>
                <w:lang w:val="fr-FR"/>
              </w:rPr>
              <w:t>Profesor asociat, visiting/cadru didactic asociat la o universitate din străinătate pentru o perioada de cel puțin o săptămână/efectuarea unui stagiu postdoctoral cu durată de cel puțin un semestru, sau obținerea unei diplome de master/absolvirea unui curs de specialitate la o universitate din străinătate/obținerea unei diplome de doctor la o universitate din străinătate recunoscută/acreditată</w:t>
            </w:r>
          </w:p>
        </w:tc>
        <w:tc>
          <w:tcPr>
            <w:tcW w:w="1843" w:type="dxa"/>
            <w:shd w:val="clear" w:color="auto" w:fill="auto"/>
            <w:vAlign w:val="center"/>
          </w:tcPr>
          <w:p w14:paraId="3B43D3D6" w14:textId="3405CF5A"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5*n/5*n/10*n/</w:t>
            </w:r>
          </w:p>
          <w:p w14:paraId="2B1C3C2C" w14:textId="5DF07454"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lang w:val="fr-FR"/>
              </w:rPr>
              <w:t>20*n</w:t>
            </w:r>
          </w:p>
        </w:tc>
        <w:tc>
          <w:tcPr>
            <w:tcW w:w="2268" w:type="dxa"/>
          </w:tcPr>
          <w:p w14:paraId="66331DAB" w14:textId="77777777" w:rsidR="00034898" w:rsidRPr="005D4957" w:rsidRDefault="00034898" w:rsidP="00F34703">
            <w:pPr>
              <w:spacing w:after="0" w:line="240" w:lineRule="auto"/>
              <w:jc w:val="center"/>
              <w:rPr>
                <w:rFonts w:asciiTheme="minorHAnsi" w:hAnsiTheme="minorHAnsi" w:cstheme="minorHAnsi"/>
                <w:bCs/>
                <w:lang w:val="fr-FR"/>
              </w:rPr>
            </w:pPr>
          </w:p>
          <w:p w14:paraId="532E288B" w14:textId="79034E6D"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lang w:val="fr-FR"/>
              </w:rPr>
              <w:t xml:space="preserve">Pe </w:t>
            </w:r>
            <w:r w:rsidRPr="005D4957">
              <w:rPr>
                <w:rFonts w:asciiTheme="minorHAnsi" w:hAnsiTheme="minorHAnsi" w:cstheme="minorHAnsi"/>
                <w:bCs/>
                <w:lang w:val="fr-FR"/>
              </w:rPr>
              <w:t>tip de activitate</w:t>
            </w:r>
          </w:p>
          <w:p w14:paraId="4FACAA11"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22AEF197" w14:textId="77777777" w:rsidR="00034898" w:rsidRPr="005D4957" w:rsidRDefault="00034898" w:rsidP="0055761B">
            <w:pPr>
              <w:spacing w:after="0" w:line="240" w:lineRule="auto"/>
              <w:jc w:val="center"/>
              <w:rPr>
                <w:rFonts w:asciiTheme="minorHAnsi" w:hAnsiTheme="minorHAnsi" w:cstheme="minorHAnsi"/>
                <w:b/>
                <w:bCs/>
                <w:lang w:val="fr-FR"/>
              </w:rPr>
            </w:pPr>
          </w:p>
        </w:tc>
        <w:tc>
          <w:tcPr>
            <w:tcW w:w="1275" w:type="dxa"/>
            <w:shd w:val="clear" w:color="auto" w:fill="auto"/>
          </w:tcPr>
          <w:p w14:paraId="753D379A" w14:textId="71714D4A" w:rsidR="00034898" w:rsidRPr="005D4957" w:rsidRDefault="00034898" w:rsidP="0055761B">
            <w:pPr>
              <w:spacing w:after="0" w:line="240" w:lineRule="auto"/>
              <w:jc w:val="center"/>
              <w:rPr>
                <w:rFonts w:asciiTheme="minorHAnsi" w:hAnsiTheme="minorHAnsi" w:cstheme="minorHAnsi"/>
                <w:b/>
                <w:bCs/>
                <w:lang w:val="fr-FR"/>
              </w:rPr>
            </w:pPr>
          </w:p>
        </w:tc>
      </w:tr>
      <w:tr w:rsidR="005D4957" w:rsidRPr="005D4957" w14:paraId="760A040F" w14:textId="77777777" w:rsidTr="00CF2B11">
        <w:tc>
          <w:tcPr>
            <w:tcW w:w="704" w:type="dxa"/>
          </w:tcPr>
          <w:p w14:paraId="69A0C079" w14:textId="669F70DD"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I20</w:t>
            </w:r>
          </w:p>
        </w:tc>
        <w:tc>
          <w:tcPr>
            <w:tcW w:w="7371" w:type="dxa"/>
            <w:vAlign w:val="center"/>
          </w:tcPr>
          <w:p w14:paraId="0303C451" w14:textId="09424B52" w:rsidR="00034898" w:rsidRPr="005D4957" w:rsidRDefault="00034898" w:rsidP="00F34703">
            <w:pPr>
              <w:spacing w:after="0" w:line="240" w:lineRule="auto"/>
              <w:rPr>
                <w:rFonts w:asciiTheme="minorHAnsi" w:hAnsiTheme="minorHAnsi" w:cstheme="minorHAnsi"/>
                <w:bCs/>
                <w:lang w:val="fr-FR"/>
              </w:rPr>
            </w:pPr>
            <w:r w:rsidRPr="005D4957">
              <w:rPr>
                <w:rFonts w:asciiTheme="minorHAnsi" w:hAnsiTheme="minorHAnsi" w:cstheme="minorHAnsi"/>
                <w:bCs/>
                <w:lang w:val="fr-FR"/>
              </w:rPr>
              <w:t>Expoziții profesionale în domeniu organizate la nivel internațional /național sau local în calitate de autor, coautor, curator</w:t>
            </w:r>
          </w:p>
        </w:tc>
        <w:tc>
          <w:tcPr>
            <w:tcW w:w="1843" w:type="dxa"/>
            <w:vAlign w:val="center"/>
          </w:tcPr>
          <w:p w14:paraId="428F0C66" w14:textId="178BA914"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10/5*n/5/3*n/3/1*n</w:t>
            </w:r>
          </w:p>
        </w:tc>
        <w:tc>
          <w:tcPr>
            <w:tcW w:w="2268" w:type="dxa"/>
          </w:tcPr>
          <w:p w14:paraId="501EB5D3" w14:textId="0EE49566"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lang w:val="fr-FR"/>
              </w:rPr>
              <w:t xml:space="preserve">Pe </w:t>
            </w:r>
            <w:r w:rsidRPr="005D4957">
              <w:rPr>
                <w:rFonts w:asciiTheme="minorHAnsi" w:hAnsiTheme="minorHAnsi" w:cstheme="minorHAnsi"/>
                <w:bCs/>
                <w:lang w:val="fr-FR"/>
              </w:rPr>
              <w:t>expoziție</w:t>
            </w:r>
          </w:p>
          <w:p w14:paraId="160DFC70"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6CA012A5" w14:textId="77777777" w:rsidR="00034898" w:rsidRPr="005D4957" w:rsidRDefault="00034898" w:rsidP="0055761B">
            <w:pPr>
              <w:spacing w:after="0" w:line="240" w:lineRule="auto"/>
              <w:jc w:val="center"/>
              <w:rPr>
                <w:rFonts w:asciiTheme="minorHAnsi" w:hAnsiTheme="minorHAnsi" w:cstheme="minorHAnsi"/>
                <w:b/>
                <w:bCs/>
                <w:lang w:val="fr-FR"/>
              </w:rPr>
            </w:pPr>
          </w:p>
        </w:tc>
        <w:tc>
          <w:tcPr>
            <w:tcW w:w="1275" w:type="dxa"/>
          </w:tcPr>
          <w:p w14:paraId="04DB8F02" w14:textId="2C77024D" w:rsidR="00034898" w:rsidRPr="005D4957" w:rsidRDefault="00034898" w:rsidP="0055761B">
            <w:pPr>
              <w:spacing w:after="0" w:line="240" w:lineRule="auto"/>
              <w:jc w:val="center"/>
              <w:rPr>
                <w:rFonts w:asciiTheme="minorHAnsi" w:hAnsiTheme="minorHAnsi" w:cstheme="minorHAnsi"/>
                <w:b/>
                <w:bCs/>
                <w:lang w:val="fr-FR"/>
              </w:rPr>
            </w:pPr>
          </w:p>
        </w:tc>
      </w:tr>
      <w:tr w:rsidR="005D4957" w:rsidRPr="005D4957" w14:paraId="509C42A5" w14:textId="77777777" w:rsidTr="00CF2B11">
        <w:tc>
          <w:tcPr>
            <w:tcW w:w="704" w:type="dxa"/>
          </w:tcPr>
          <w:p w14:paraId="6F206AB0" w14:textId="36E0819B"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I21</w:t>
            </w:r>
          </w:p>
        </w:tc>
        <w:tc>
          <w:tcPr>
            <w:tcW w:w="7371" w:type="dxa"/>
            <w:vAlign w:val="center"/>
          </w:tcPr>
          <w:p w14:paraId="21745BF0" w14:textId="4F504EFF" w:rsidR="00034898" w:rsidRPr="005D4957" w:rsidRDefault="00034898" w:rsidP="00F34703">
            <w:pPr>
              <w:spacing w:after="0" w:line="240" w:lineRule="auto"/>
              <w:rPr>
                <w:rFonts w:asciiTheme="minorHAnsi" w:hAnsiTheme="minorHAnsi" w:cstheme="minorHAnsi"/>
                <w:bCs/>
                <w:lang w:val="fr-FR"/>
              </w:rPr>
            </w:pPr>
            <w:r w:rsidRPr="005D4957">
              <w:rPr>
                <w:rFonts w:asciiTheme="minorHAnsi" w:hAnsiTheme="minorHAnsi" w:cstheme="minorHAnsi"/>
                <w:bCs/>
                <w:lang w:val="fr-FR"/>
              </w:rPr>
              <w:t>Organizator/curator expozitii la nivel international/national</w:t>
            </w:r>
          </w:p>
        </w:tc>
        <w:tc>
          <w:tcPr>
            <w:tcW w:w="1843" w:type="dxa"/>
            <w:vAlign w:val="center"/>
          </w:tcPr>
          <w:p w14:paraId="6A899D02" w14:textId="06B86F70"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10*n/</w:t>
            </w:r>
          </w:p>
          <w:p w14:paraId="07F7D431" w14:textId="6C97D322"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lang w:val="fr-FR"/>
              </w:rPr>
              <w:t>5*n</w:t>
            </w:r>
          </w:p>
        </w:tc>
        <w:tc>
          <w:tcPr>
            <w:tcW w:w="2268" w:type="dxa"/>
          </w:tcPr>
          <w:p w14:paraId="756A9209" w14:textId="72442FCF"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lang w:val="fr-FR"/>
              </w:rPr>
              <w:t xml:space="preserve">Pe </w:t>
            </w:r>
            <w:r w:rsidRPr="005D4957">
              <w:rPr>
                <w:rFonts w:asciiTheme="minorHAnsi" w:hAnsiTheme="minorHAnsi" w:cstheme="minorHAnsi"/>
                <w:bCs/>
                <w:lang w:val="fr-FR"/>
              </w:rPr>
              <w:t>expoziție</w:t>
            </w:r>
          </w:p>
          <w:p w14:paraId="015F9515"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74C2E38D" w14:textId="77777777" w:rsidR="00034898" w:rsidRPr="005D4957" w:rsidRDefault="00034898" w:rsidP="0055761B">
            <w:pPr>
              <w:spacing w:after="0" w:line="240" w:lineRule="auto"/>
              <w:jc w:val="center"/>
              <w:rPr>
                <w:rFonts w:asciiTheme="minorHAnsi" w:hAnsiTheme="minorHAnsi" w:cstheme="minorHAnsi"/>
                <w:b/>
                <w:bCs/>
                <w:lang w:val="fr-FR"/>
              </w:rPr>
            </w:pPr>
          </w:p>
        </w:tc>
        <w:tc>
          <w:tcPr>
            <w:tcW w:w="1275" w:type="dxa"/>
          </w:tcPr>
          <w:p w14:paraId="499412A6" w14:textId="53F83981" w:rsidR="00034898" w:rsidRPr="005D4957" w:rsidRDefault="00034898" w:rsidP="0055761B">
            <w:pPr>
              <w:spacing w:after="0" w:line="240" w:lineRule="auto"/>
              <w:jc w:val="center"/>
              <w:rPr>
                <w:rFonts w:asciiTheme="minorHAnsi" w:hAnsiTheme="minorHAnsi" w:cstheme="minorHAnsi"/>
                <w:b/>
                <w:bCs/>
                <w:lang w:val="fr-FR"/>
              </w:rPr>
            </w:pPr>
          </w:p>
        </w:tc>
      </w:tr>
      <w:tr w:rsidR="005D4957" w:rsidRPr="005D4957" w14:paraId="4F479728" w14:textId="77777777" w:rsidTr="00CF2B11">
        <w:tc>
          <w:tcPr>
            <w:tcW w:w="704" w:type="dxa"/>
          </w:tcPr>
          <w:p w14:paraId="13896585" w14:textId="74331DA7"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I22</w:t>
            </w:r>
          </w:p>
        </w:tc>
        <w:tc>
          <w:tcPr>
            <w:tcW w:w="7371" w:type="dxa"/>
            <w:vAlign w:val="center"/>
          </w:tcPr>
          <w:p w14:paraId="6070E5BB" w14:textId="56F36E0B" w:rsidR="00034898" w:rsidRPr="005D4957" w:rsidRDefault="00034898" w:rsidP="00F34703">
            <w:pPr>
              <w:spacing w:after="0" w:line="240" w:lineRule="auto"/>
              <w:rPr>
                <w:rFonts w:asciiTheme="minorHAnsi" w:hAnsiTheme="minorHAnsi" w:cstheme="minorHAnsi"/>
                <w:bCs/>
                <w:lang w:val="fr-FR"/>
              </w:rPr>
            </w:pPr>
            <w:r w:rsidRPr="005D4957">
              <w:rPr>
                <w:rFonts w:asciiTheme="minorHAnsi" w:hAnsiTheme="minorHAnsi" w:cstheme="minorHAnsi"/>
                <w:bCs/>
                <w:lang w:val="fr-FR"/>
              </w:rPr>
              <w:t xml:space="preserve">Membru în structuri de conducere ale unor asociații si organizații profesionale, internaționale/naționale ( OAR, UAR, RUR)/membru în comisii de specialitate internaționale/naționale (MDRAP, MEN, CNCS, ARACIS)/membru în jurii internaționale, naționale, locale de arhitectură, urbanism, teorie și istorie a </w:t>
            </w:r>
            <w:r w:rsidRPr="005D4957">
              <w:rPr>
                <w:rFonts w:asciiTheme="minorHAnsi" w:hAnsiTheme="minorHAnsi" w:cstheme="minorHAnsi"/>
                <w:bCs/>
                <w:lang w:val="fr-FR"/>
              </w:rPr>
              <w:lastRenderedPageBreak/>
              <w:t>arhitecturii, peisagistică, design, expert internațional/național, membru al academiilor</w:t>
            </w:r>
          </w:p>
        </w:tc>
        <w:tc>
          <w:tcPr>
            <w:tcW w:w="1843" w:type="dxa"/>
            <w:vAlign w:val="center"/>
          </w:tcPr>
          <w:p w14:paraId="662A20A8" w14:textId="0AC2FA0A"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lastRenderedPageBreak/>
              <w:t>10*n/5*n</w:t>
            </w:r>
          </w:p>
        </w:tc>
        <w:tc>
          <w:tcPr>
            <w:tcW w:w="2268" w:type="dxa"/>
          </w:tcPr>
          <w:p w14:paraId="792B758B" w14:textId="77777777" w:rsidR="00034898" w:rsidRPr="005D4957" w:rsidRDefault="00034898" w:rsidP="00F34703">
            <w:pPr>
              <w:spacing w:after="0" w:line="240" w:lineRule="auto"/>
              <w:jc w:val="center"/>
              <w:rPr>
                <w:rFonts w:asciiTheme="minorHAnsi" w:hAnsiTheme="minorHAnsi" w:cstheme="minorHAnsi"/>
                <w:lang w:val="fr-FR"/>
              </w:rPr>
            </w:pPr>
          </w:p>
          <w:p w14:paraId="7F5E064A" w14:textId="77777777" w:rsidR="00034898" w:rsidRPr="005D4957" w:rsidRDefault="00034898" w:rsidP="00F34703">
            <w:pPr>
              <w:spacing w:after="0" w:line="240" w:lineRule="auto"/>
              <w:jc w:val="center"/>
              <w:rPr>
                <w:rFonts w:asciiTheme="minorHAnsi" w:hAnsiTheme="minorHAnsi" w:cstheme="minorHAnsi"/>
                <w:lang w:val="fr-FR"/>
              </w:rPr>
            </w:pPr>
          </w:p>
          <w:p w14:paraId="1B7A1F73" w14:textId="3CEB1C86"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Pe comisie</w:t>
            </w:r>
          </w:p>
        </w:tc>
        <w:tc>
          <w:tcPr>
            <w:tcW w:w="1843" w:type="dxa"/>
          </w:tcPr>
          <w:p w14:paraId="6FB4656B" w14:textId="77777777" w:rsidR="00034898" w:rsidRPr="005D4957" w:rsidRDefault="00034898" w:rsidP="0055761B">
            <w:pPr>
              <w:spacing w:after="0" w:line="240" w:lineRule="auto"/>
              <w:jc w:val="center"/>
              <w:rPr>
                <w:rFonts w:asciiTheme="minorHAnsi" w:hAnsiTheme="minorHAnsi" w:cstheme="minorHAnsi"/>
                <w:b/>
                <w:bCs/>
                <w:lang w:val="fr-FR"/>
              </w:rPr>
            </w:pPr>
          </w:p>
        </w:tc>
        <w:tc>
          <w:tcPr>
            <w:tcW w:w="1275" w:type="dxa"/>
          </w:tcPr>
          <w:p w14:paraId="7933B22E" w14:textId="73A08251" w:rsidR="00034898" w:rsidRPr="005D4957" w:rsidRDefault="00034898" w:rsidP="0055761B">
            <w:pPr>
              <w:spacing w:after="0" w:line="240" w:lineRule="auto"/>
              <w:jc w:val="center"/>
              <w:rPr>
                <w:rFonts w:asciiTheme="minorHAnsi" w:hAnsiTheme="minorHAnsi" w:cstheme="minorHAnsi"/>
                <w:b/>
                <w:bCs/>
                <w:lang w:val="fr-FR"/>
              </w:rPr>
            </w:pPr>
          </w:p>
        </w:tc>
      </w:tr>
      <w:tr w:rsidR="005D4957" w:rsidRPr="005D4957" w14:paraId="498C0311" w14:textId="77777777" w:rsidTr="00CF2B11">
        <w:tc>
          <w:tcPr>
            <w:tcW w:w="704" w:type="dxa"/>
          </w:tcPr>
          <w:p w14:paraId="716B0FC0" w14:textId="53173362"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lastRenderedPageBreak/>
              <w:t>I23</w:t>
            </w:r>
          </w:p>
        </w:tc>
        <w:tc>
          <w:tcPr>
            <w:tcW w:w="7371" w:type="dxa"/>
            <w:vAlign w:val="center"/>
          </w:tcPr>
          <w:p w14:paraId="0B1EBD48" w14:textId="53D17AEE" w:rsidR="00034898" w:rsidRPr="005D4957" w:rsidRDefault="00034898" w:rsidP="00F34703">
            <w:pPr>
              <w:spacing w:after="0" w:line="240" w:lineRule="auto"/>
              <w:rPr>
                <w:rFonts w:asciiTheme="minorHAnsi" w:hAnsiTheme="minorHAnsi" w:cstheme="minorHAnsi"/>
                <w:bCs/>
                <w:lang w:val="fr-FR"/>
              </w:rPr>
            </w:pPr>
            <w:r w:rsidRPr="005D4957">
              <w:rPr>
                <w:rFonts w:asciiTheme="minorHAnsi" w:hAnsiTheme="minorHAnsi" w:cstheme="minorHAnsi"/>
                <w:bCs/>
                <w:lang w:val="fr-FR"/>
              </w:rPr>
              <w:t>Organizator sau coordonator, congrese internaționale/naționale, manifestări profesionale cu caracter extracurricular, concursuri de proiecte studențești în străinătate și/în țară, workshop-uri si masterclass, în străinătate/în țară</w:t>
            </w:r>
          </w:p>
        </w:tc>
        <w:tc>
          <w:tcPr>
            <w:tcW w:w="1843" w:type="dxa"/>
            <w:vAlign w:val="center"/>
          </w:tcPr>
          <w:p w14:paraId="5C6496C2" w14:textId="3048B96C" w:rsidR="00034898" w:rsidRPr="005D4957" w:rsidRDefault="00034898" w:rsidP="00F34703">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10*n-5*n/</w:t>
            </w:r>
          </w:p>
          <w:p w14:paraId="355021D6" w14:textId="621C4D8B"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lang w:val="fr-FR"/>
              </w:rPr>
              <w:t>5*n-3*n/3*n-1*n</w:t>
            </w:r>
          </w:p>
        </w:tc>
        <w:tc>
          <w:tcPr>
            <w:tcW w:w="2268" w:type="dxa"/>
          </w:tcPr>
          <w:p w14:paraId="215CFD4E" w14:textId="77777777" w:rsidR="00034898" w:rsidRPr="005D4957" w:rsidRDefault="00034898" w:rsidP="00F34703">
            <w:pPr>
              <w:spacing w:after="0" w:line="240" w:lineRule="auto"/>
              <w:jc w:val="center"/>
              <w:rPr>
                <w:rFonts w:asciiTheme="minorHAnsi" w:hAnsiTheme="minorHAnsi" w:cstheme="minorHAnsi"/>
                <w:bCs/>
                <w:lang w:val="fr-FR"/>
              </w:rPr>
            </w:pPr>
          </w:p>
          <w:p w14:paraId="076E5F3F" w14:textId="22B21221"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lang w:val="fr-FR"/>
              </w:rPr>
              <w:t xml:space="preserve">Pe </w:t>
            </w:r>
            <w:r w:rsidRPr="005D4957">
              <w:rPr>
                <w:rFonts w:asciiTheme="minorHAnsi" w:hAnsiTheme="minorHAnsi" w:cstheme="minorHAnsi"/>
                <w:bCs/>
                <w:lang w:val="fr-FR"/>
              </w:rPr>
              <w:t>tip de activitate</w:t>
            </w:r>
          </w:p>
          <w:p w14:paraId="4304DB7C" w14:textId="77777777" w:rsidR="00034898" w:rsidRPr="005D4957" w:rsidRDefault="00034898" w:rsidP="00F34703">
            <w:pPr>
              <w:spacing w:after="0" w:line="240" w:lineRule="auto"/>
              <w:jc w:val="center"/>
              <w:rPr>
                <w:rFonts w:asciiTheme="minorHAnsi" w:hAnsiTheme="minorHAnsi" w:cstheme="minorHAnsi"/>
                <w:b/>
                <w:bCs/>
                <w:lang w:val="fr-FR"/>
              </w:rPr>
            </w:pPr>
          </w:p>
        </w:tc>
        <w:tc>
          <w:tcPr>
            <w:tcW w:w="1843" w:type="dxa"/>
          </w:tcPr>
          <w:p w14:paraId="004ED1DD" w14:textId="77777777" w:rsidR="00034898" w:rsidRPr="005D4957" w:rsidRDefault="00034898" w:rsidP="0055761B">
            <w:pPr>
              <w:spacing w:after="0" w:line="240" w:lineRule="auto"/>
              <w:jc w:val="center"/>
              <w:rPr>
                <w:rFonts w:asciiTheme="minorHAnsi" w:hAnsiTheme="minorHAnsi" w:cstheme="minorHAnsi"/>
                <w:b/>
                <w:bCs/>
                <w:lang w:val="fr-FR"/>
              </w:rPr>
            </w:pPr>
          </w:p>
        </w:tc>
        <w:tc>
          <w:tcPr>
            <w:tcW w:w="1275" w:type="dxa"/>
          </w:tcPr>
          <w:p w14:paraId="5E2EEECC" w14:textId="76A3ADC8" w:rsidR="00034898" w:rsidRPr="005D4957" w:rsidRDefault="00034898" w:rsidP="0055761B">
            <w:pPr>
              <w:spacing w:after="0" w:line="240" w:lineRule="auto"/>
              <w:jc w:val="center"/>
              <w:rPr>
                <w:rFonts w:asciiTheme="minorHAnsi" w:hAnsiTheme="minorHAnsi" w:cstheme="minorHAnsi"/>
                <w:b/>
                <w:bCs/>
                <w:lang w:val="fr-FR"/>
              </w:rPr>
            </w:pPr>
          </w:p>
        </w:tc>
      </w:tr>
      <w:tr w:rsidR="005D4957" w:rsidRPr="005D4957" w14:paraId="464E673D" w14:textId="77777777" w:rsidTr="00CF2B11">
        <w:tc>
          <w:tcPr>
            <w:tcW w:w="704" w:type="dxa"/>
          </w:tcPr>
          <w:p w14:paraId="70E3C6AB" w14:textId="5A97EFD8" w:rsidR="00034898" w:rsidRPr="005D4957" w:rsidRDefault="00034898" w:rsidP="00383972">
            <w:pPr>
              <w:spacing w:after="0" w:line="240" w:lineRule="auto"/>
              <w:jc w:val="center"/>
              <w:rPr>
                <w:rFonts w:asciiTheme="minorHAnsi" w:hAnsiTheme="minorHAnsi" w:cstheme="minorHAnsi"/>
                <w:lang w:val="fr-FR"/>
              </w:rPr>
            </w:pPr>
            <w:r w:rsidRPr="005D4957">
              <w:rPr>
                <w:rFonts w:asciiTheme="minorHAnsi" w:hAnsiTheme="minorHAnsi" w:cstheme="minorHAnsi"/>
                <w:lang w:val="fr-FR"/>
              </w:rPr>
              <w:t>I24</w:t>
            </w:r>
          </w:p>
        </w:tc>
        <w:tc>
          <w:tcPr>
            <w:tcW w:w="7371" w:type="dxa"/>
            <w:vAlign w:val="center"/>
          </w:tcPr>
          <w:p w14:paraId="79993782" w14:textId="2665DB9F" w:rsidR="00034898" w:rsidRPr="005D4957" w:rsidRDefault="00034898" w:rsidP="00BC6A58">
            <w:pPr>
              <w:pStyle w:val="NoSpacing"/>
              <w:rPr>
                <w:lang w:val="fr-FR"/>
              </w:rPr>
            </w:pPr>
            <w:r w:rsidRPr="005D4957">
              <w:rPr>
                <w:lang w:val="fr-FR"/>
              </w:rPr>
              <w:t>Conducător de doctorat/în co-tutela la nivel național/internațional</w:t>
            </w:r>
          </w:p>
        </w:tc>
        <w:tc>
          <w:tcPr>
            <w:tcW w:w="1843" w:type="dxa"/>
            <w:vAlign w:val="center"/>
          </w:tcPr>
          <w:p w14:paraId="6AC0126B" w14:textId="69A5DC14" w:rsidR="00034898" w:rsidRPr="005D4957" w:rsidRDefault="00034898" w:rsidP="00F34703">
            <w:pPr>
              <w:spacing w:after="0" w:line="240" w:lineRule="auto"/>
              <w:jc w:val="center"/>
              <w:rPr>
                <w:rFonts w:asciiTheme="minorHAnsi" w:hAnsiTheme="minorHAnsi" w:cstheme="minorHAnsi"/>
                <w:bCs/>
                <w:lang w:val="en-GB"/>
              </w:rPr>
            </w:pPr>
            <w:r w:rsidRPr="005D4957">
              <w:rPr>
                <w:rFonts w:asciiTheme="minorHAnsi" w:hAnsiTheme="minorHAnsi" w:cstheme="minorHAnsi"/>
                <w:bCs/>
                <w:lang w:val="en-GB"/>
              </w:rPr>
              <w:t>5*n1/5*n1/</w:t>
            </w:r>
          </w:p>
          <w:p w14:paraId="05F37BD4" w14:textId="1AF8ECF8"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bCs/>
                <w:lang w:val="fr-FR"/>
              </w:rPr>
              <w:t>7*n1</w:t>
            </w:r>
          </w:p>
        </w:tc>
        <w:tc>
          <w:tcPr>
            <w:tcW w:w="2268" w:type="dxa"/>
          </w:tcPr>
          <w:p w14:paraId="56E5641B" w14:textId="77777777"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bCs/>
                <w:lang w:val="fr-FR"/>
              </w:rPr>
              <w:t>n1 - nr. studenți care</w:t>
            </w:r>
          </w:p>
          <w:p w14:paraId="393E4590" w14:textId="77777777" w:rsidR="00034898" w:rsidRPr="005D4957" w:rsidRDefault="00034898" w:rsidP="00F34703">
            <w:pPr>
              <w:spacing w:after="0" w:line="240" w:lineRule="auto"/>
              <w:jc w:val="center"/>
              <w:rPr>
                <w:rFonts w:asciiTheme="minorHAnsi" w:hAnsiTheme="minorHAnsi" w:cstheme="minorHAnsi"/>
                <w:bCs/>
                <w:lang w:val="fr-FR"/>
              </w:rPr>
            </w:pPr>
            <w:r w:rsidRPr="005D4957">
              <w:rPr>
                <w:rFonts w:asciiTheme="minorHAnsi" w:hAnsiTheme="minorHAnsi" w:cstheme="minorHAnsi"/>
                <w:bCs/>
                <w:lang w:val="fr-FR"/>
              </w:rPr>
              <w:t>au susținut teza în</w:t>
            </w:r>
          </w:p>
          <w:p w14:paraId="385BAB6C" w14:textId="76D522D2" w:rsidR="00034898" w:rsidRPr="005D4957" w:rsidRDefault="00034898" w:rsidP="00F34703">
            <w:pPr>
              <w:spacing w:after="0" w:line="240" w:lineRule="auto"/>
              <w:jc w:val="center"/>
              <w:rPr>
                <w:rFonts w:asciiTheme="minorHAnsi" w:hAnsiTheme="minorHAnsi" w:cstheme="minorHAnsi"/>
                <w:bCs/>
                <w:lang w:val="en-GB"/>
              </w:rPr>
            </w:pPr>
            <w:r w:rsidRPr="005D4957">
              <w:rPr>
                <w:rFonts w:asciiTheme="minorHAnsi" w:hAnsiTheme="minorHAnsi" w:cstheme="minorHAnsi"/>
                <w:bCs/>
                <w:lang w:val="en-GB"/>
              </w:rPr>
              <w:t>ultimul an univ</w:t>
            </w:r>
          </w:p>
        </w:tc>
        <w:tc>
          <w:tcPr>
            <w:tcW w:w="1843" w:type="dxa"/>
          </w:tcPr>
          <w:p w14:paraId="23CD9E7B" w14:textId="77777777" w:rsidR="00034898" w:rsidRPr="005D4957" w:rsidRDefault="00034898" w:rsidP="0055761B">
            <w:pPr>
              <w:spacing w:after="0" w:line="240" w:lineRule="auto"/>
              <w:jc w:val="center"/>
              <w:rPr>
                <w:rFonts w:asciiTheme="minorHAnsi" w:hAnsiTheme="minorHAnsi" w:cstheme="minorHAnsi"/>
                <w:b/>
                <w:bCs/>
                <w:lang w:val="fr-FR"/>
              </w:rPr>
            </w:pPr>
          </w:p>
        </w:tc>
        <w:tc>
          <w:tcPr>
            <w:tcW w:w="1275" w:type="dxa"/>
          </w:tcPr>
          <w:p w14:paraId="68E22265" w14:textId="6AD5B6AB" w:rsidR="00034898" w:rsidRPr="005D4957" w:rsidRDefault="00034898" w:rsidP="0055761B">
            <w:pPr>
              <w:spacing w:after="0" w:line="240" w:lineRule="auto"/>
              <w:jc w:val="center"/>
              <w:rPr>
                <w:rFonts w:asciiTheme="minorHAnsi" w:hAnsiTheme="minorHAnsi" w:cstheme="minorHAnsi"/>
                <w:b/>
                <w:bCs/>
                <w:lang w:val="fr-FR"/>
              </w:rPr>
            </w:pPr>
          </w:p>
        </w:tc>
      </w:tr>
      <w:tr w:rsidR="005D4957" w:rsidRPr="005D4957" w14:paraId="3D57DDAC" w14:textId="77777777" w:rsidTr="00CF2B11">
        <w:tc>
          <w:tcPr>
            <w:tcW w:w="8075" w:type="dxa"/>
            <w:gridSpan w:val="2"/>
            <w:shd w:val="clear" w:color="auto" w:fill="FFFFFF" w:themeFill="background1"/>
          </w:tcPr>
          <w:p w14:paraId="4C2E9CDE" w14:textId="2A194A32" w:rsidR="00034898" w:rsidRPr="005D4957" w:rsidRDefault="00034898" w:rsidP="00F11E55">
            <w:pPr>
              <w:shd w:val="clear" w:color="auto" w:fill="FFFFFF" w:themeFill="background1"/>
              <w:spacing w:after="0" w:line="240" w:lineRule="auto"/>
              <w:ind w:left="163" w:hanging="163"/>
              <w:rPr>
                <w:rFonts w:asciiTheme="minorHAnsi" w:hAnsiTheme="minorHAnsi" w:cstheme="minorHAnsi"/>
                <w:b/>
                <w:lang w:val="fr-FR"/>
              </w:rPr>
            </w:pPr>
            <w:r w:rsidRPr="005D4957">
              <w:rPr>
                <w:rFonts w:asciiTheme="minorHAnsi" w:hAnsiTheme="minorHAnsi" w:cstheme="minorHAnsi"/>
                <w:b/>
                <w:lang w:val="fr-FR"/>
              </w:rPr>
              <w:t>Punctaj obținut</w:t>
            </w:r>
          </w:p>
        </w:tc>
        <w:tc>
          <w:tcPr>
            <w:tcW w:w="1843" w:type="dxa"/>
            <w:shd w:val="clear" w:color="auto" w:fill="FFFFFF" w:themeFill="background1"/>
            <w:vAlign w:val="center"/>
          </w:tcPr>
          <w:p w14:paraId="3344C53E" w14:textId="77777777" w:rsidR="00034898" w:rsidRPr="005D4957" w:rsidRDefault="00034898" w:rsidP="00F11E55">
            <w:pPr>
              <w:shd w:val="clear" w:color="auto" w:fill="FFFFFF" w:themeFill="background1"/>
              <w:spacing w:after="0" w:line="240" w:lineRule="auto"/>
              <w:jc w:val="center"/>
              <w:rPr>
                <w:rFonts w:asciiTheme="minorHAnsi" w:hAnsiTheme="minorHAnsi" w:cstheme="minorHAnsi"/>
                <w:bCs/>
                <w:lang w:val="fr-FR"/>
              </w:rPr>
            </w:pPr>
          </w:p>
        </w:tc>
        <w:tc>
          <w:tcPr>
            <w:tcW w:w="2268" w:type="dxa"/>
            <w:shd w:val="clear" w:color="auto" w:fill="FFFFFF" w:themeFill="background1"/>
          </w:tcPr>
          <w:p w14:paraId="4746C5C5" w14:textId="77777777" w:rsidR="00034898" w:rsidRPr="005D4957" w:rsidRDefault="00034898" w:rsidP="00F11E55">
            <w:pPr>
              <w:shd w:val="clear" w:color="auto" w:fill="FFFFFF" w:themeFill="background1"/>
              <w:spacing w:after="0" w:line="240" w:lineRule="auto"/>
              <w:jc w:val="center"/>
              <w:rPr>
                <w:rFonts w:asciiTheme="minorHAnsi" w:hAnsiTheme="minorHAnsi" w:cstheme="minorHAnsi"/>
                <w:b/>
                <w:bCs/>
                <w:lang w:val="fr-FR"/>
              </w:rPr>
            </w:pPr>
          </w:p>
        </w:tc>
        <w:tc>
          <w:tcPr>
            <w:tcW w:w="1843" w:type="dxa"/>
            <w:shd w:val="clear" w:color="auto" w:fill="FFFFFF" w:themeFill="background1"/>
          </w:tcPr>
          <w:p w14:paraId="66115EAD" w14:textId="77777777" w:rsidR="00034898" w:rsidRPr="005D4957" w:rsidRDefault="00034898" w:rsidP="00F11E55">
            <w:pPr>
              <w:shd w:val="clear" w:color="auto" w:fill="FFFFFF" w:themeFill="background1"/>
              <w:spacing w:after="0" w:line="240" w:lineRule="auto"/>
              <w:jc w:val="center"/>
              <w:rPr>
                <w:rFonts w:asciiTheme="minorHAnsi" w:hAnsiTheme="minorHAnsi" w:cstheme="minorHAnsi"/>
                <w:b/>
                <w:bCs/>
                <w:lang w:val="fr-FR"/>
              </w:rPr>
            </w:pPr>
          </w:p>
        </w:tc>
        <w:tc>
          <w:tcPr>
            <w:tcW w:w="1275" w:type="dxa"/>
            <w:shd w:val="clear" w:color="auto" w:fill="FFFFFF" w:themeFill="background1"/>
          </w:tcPr>
          <w:p w14:paraId="704FB822" w14:textId="2245AD2D" w:rsidR="00034898" w:rsidRPr="005D4957" w:rsidRDefault="00034898" w:rsidP="00F11E55">
            <w:pPr>
              <w:shd w:val="clear" w:color="auto" w:fill="FFFFFF" w:themeFill="background1"/>
              <w:spacing w:after="0" w:line="240" w:lineRule="auto"/>
              <w:jc w:val="center"/>
              <w:rPr>
                <w:rFonts w:asciiTheme="minorHAnsi" w:hAnsiTheme="minorHAnsi" w:cstheme="minorHAnsi"/>
                <w:b/>
                <w:bCs/>
                <w:lang w:val="fr-FR"/>
              </w:rPr>
            </w:pPr>
          </w:p>
        </w:tc>
      </w:tr>
    </w:tbl>
    <w:p w14:paraId="24FB0692" w14:textId="4CEB2F11" w:rsidR="00F34703" w:rsidRPr="005D4957" w:rsidRDefault="00CF2B11" w:rsidP="00F34703">
      <w:pPr>
        <w:spacing w:after="0" w:line="240" w:lineRule="auto"/>
        <w:jc w:val="both"/>
        <w:rPr>
          <w:rFonts w:asciiTheme="minorHAnsi" w:hAnsiTheme="minorHAnsi" w:cstheme="minorHAnsi"/>
          <w:sz w:val="20"/>
          <w:szCs w:val="20"/>
          <w:lang w:val="fr-FR"/>
        </w:rPr>
      </w:pPr>
      <w:r w:rsidRPr="005D4957">
        <w:rPr>
          <w:rFonts w:asciiTheme="minorHAnsi" w:hAnsiTheme="minorHAnsi" w:cstheme="minorHAnsi"/>
          <w:sz w:val="20"/>
          <w:szCs w:val="20"/>
          <w:lang w:val="fr-FR"/>
        </w:rPr>
        <w:t xml:space="preserve">Notă:  </w:t>
      </w:r>
      <w:r w:rsidR="00445161" w:rsidRPr="005D4957">
        <w:rPr>
          <w:rFonts w:asciiTheme="minorHAnsi" w:hAnsiTheme="minorHAnsi" w:cstheme="minorHAnsi"/>
          <w:b/>
          <w:bCs/>
          <w:vertAlign w:val="superscript"/>
        </w:rPr>
        <w:t>1</w:t>
      </w:r>
      <w:r w:rsidRPr="005D4957">
        <w:rPr>
          <w:rFonts w:asciiTheme="minorHAnsi" w:hAnsiTheme="minorHAnsi" w:cstheme="minorHAnsi"/>
          <w:sz w:val="20"/>
          <w:szCs w:val="20"/>
          <w:lang w:val="fr-FR"/>
        </w:rPr>
        <w:t>Elementul pentru care se acordă punctajul este prevăzut în Anexa 33 la Ordinul 6129/2016.</w:t>
      </w:r>
    </w:p>
    <w:p w14:paraId="47D4A6B1" w14:textId="77777777" w:rsidR="00CF2B11" w:rsidRPr="005D4957" w:rsidRDefault="00CF2B11" w:rsidP="00AA3E47">
      <w:pPr>
        <w:spacing w:after="0" w:line="240" w:lineRule="auto"/>
        <w:jc w:val="both"/>
        <w:rPr>
          <w:rFonts w:asciiTheme="minorHAnsi" w:hAnsiTheme="minorHAnsi" w:cstheme="minorHAnsi"/>
          <w:b/>
        </w:rPr>
      </w:pPr>
    </w:p>
    <w:p w14:paraId="09BBD4D1" w14:textId="135F3DDB" w:rsidR="00AA3E47" w:rsidRPr="005D4957" w:rsidRDefault="00F34703" w:rsidP="00AA3E47">
      <w:pPr>
        <w:spacing w:after="0" w:line="240" w:lineRule="auto"/>
        <w:jc w:val="both"/>
        <w:rPr>
          <w:rFonts w:asciiTheme="minorHAnsi" w:hAnsiTheme="minorHAnsi" w:cstheme="minorHAnsi"/>
          <w:b/>
        </w:rPr>
      </w:pPr>
      <w:r w:rsidRPr="005D4957">
        <w:rPr>
          <w:rFonts w:asciiTheme="minorHAnsi" w:hAnsiTheme="minorHAnsi" w:cstheme="minorHAnsi"/>
          <w:b/>
        </w:rPr>
        <w:t>CONDIȚII PRIVIND ÎNDEPLINIREA CUMULATIVĂ A STANDARDELOR: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3806"/>
        <w:gridCol w:w="3806"/>
        <w:gridCol w:w="2324"/>
        <w:gridCol w:w="2323"/>
      </w:tblGrid>
      <w:tr w:rsidR="005D4957" w:rsidRPr="005D4957" w14:paraId="5D736A8C" w14:textId="77777777" w:rsidTr="001866B6">
        <w:tc>
          <w:tcPr>
            <w:tcW w:w="902" w:type="dxa"/>
          </w:tcPr>
          <w:p w14:paraId="05E0050F" w14:textId="59044D1D" w:rsidR="00CF2B11" w:rsidRPr="005D4957" w:rsidRDefault="00CF2B11" w:rsidP="00AA3E47">
            <w:pPr>
              <w:spacing w:after="0" w:line="240" w:lineRule="auto"/>
              <w:jc w:val="both"/>
              <w:rPr>
                <w:rFonts w:asciiTheme="minorHAnsi" w:hAnsiTheme="minorHAnsi" w:cstheme="minorHAnsi"/>
                <w:b/>
              </w:rPr>
            </w:pPr>
            <w:r w:rsidRPr="005D4957">
              <w:rPr>
                <w:rFonts w:asciiTheme="minorHAnsi" w:hAnsiTheme="minorHAnsi" w:cstheme="minorHAnsi"/>
                <w:b/>
              </w:rPr>
              <w:t>Criteriu</w:t>
            </w:r>
          </w:p>
        </w:tc>
        <w:tc>
          <w:tcPr>
            <w:tcW w:w="3806" w:type="dxa"/>
          </w:tcPr>
          <w:p w14:paraId="53434537" w14:textId="77777777" w:rsidR="00CF2B11" w:rsidRPr="005D4957" w:rsidRDefault="00CF2B11" w:rsidP="00AA3E47">
            <w:pPr>
              <w:spacing w:after="0" w:line="240" w:lineRule="auto"/>
              <w:jc w:val="both"/>
              <w:rPr>
                <w:rFonts w:asciiTheme="minorHAnsi" w:hAnsiTheme="minorHAnsi" w:cstheme="minorHAnsi"/>
                <w:b/>
              </w:rPr>
            </w:pPr>
          </w:p>
        </w:tc>
        <w:tc>
          <w:tcPr>
            <w:tcW w:w="3806" w:type="dxa"/>
          </w:tcPr>
          <w:p w14:paraId="7E2ECD96" w14:textId="27250BD2" w:rsidR="00CF2B11" w:rsidRPr="005D4957" w:rsidRDefault="00CF2B11" w:rsidP="00AA3E47">
            <w:pPr>
              <w:spacing w:after="0" w:line="240" w:lineRule="auto"/>
              <w:jc w:val="both"/>
              <w:rPr>
                <w:rFonts w:asciiTheme="minorHAnsi" w:hAnsiTheme="minorHAnsi" w:cstheme="minorHAnsi"/>
                <w:b/>
              </w:rPr>
            </w:pPr>
            <w:r w:rsidRPr="005D4957">
              <w:rPr>
                <w:rFonts w:asciiTheme="minorHAnsi" w:hAnsiTheme="minorHAnsi" w:cstheme="minorHAnsi"/>
                <w:b/>
              </w:rPr>
              <w:t>Denumire criteriu</w:t>
            </w:r>
          </w:p>
        </w:tc>
        <w:tc>
          <w:tcPr>
            <w:tcW w:w="2324" w:type="dxa"/>
          </w:tcPr>
          <w:p w14:paraId="73C74898" w14:textId="05732597" w:rsidR="00CF2B11" w:rsidRPr="005D4957" w:rsidRDefault="00CF2B11" w:rsidP="0042708D">
            <w:pPr>
              <w:spacing w:after="0" w:line="240" w:lineRule="auto"/>
              <w:jc w:val="both"/>
              <w:rPr>
                <w:rFonts w:asciiTheme="minorHAnsi" w:hAnsiTheme="minorHAnsi" w:cstheme="minorHAnsi"/>
                <w:b/>
              </w:rPr>
            </w:pPr>
            <w:r w:rsidRPr="005D4957">
              <w:rPr>
                <w:rFonts w:asciiTheme="minorHAnsi" w:hAnsiTheme="minorHAnsi" w:cstheme="minorHAnsi"/>
                <w:b/>
              </w:rPr>
              <w:t>Standardul pentru</w:t>
            </w:r>
          </w:p>
          <w:p w14:paraId="3F38DECA" w14:textId="77777777" w:rsidR="00CF2B11" w:rsidRPr="005D4957" w:rsidRDefault="00CF2B11" w:rsidP="0042708D">
            <w:pPr>
              <w:spacing w:after="0" w:line="240" w:lineRule="auto"/>
              <w:jc w:val="both"/>
              <w:rPr>
                <w:rFonts w:asciiTheme="minorHAnsi" w:hAnsiTheme="minorHAnsi" w:cstheme="minorHAnsi"/>
                <w:b/>
              </w:rPr>
            </w:pPr>
            <w:r w:rsidRPr="005D4957">
              <w:rPr>
                <w:rFonts w:asciiTheme="minorHAnsi" w:hAnsiTheme="minorHAnsi" w:cstheme="minorHAnsi"/>
                <w:b/>
              </w:rPr>
              <w:t>profesor universitar /</w:t>
            </w:r>
          </w:p>
          <w:p w14:paraId="6491FC16" w14:textId="03C7B0B2" w:rsidR="00CF2B11" w:rsidRPr="005D4957" w:rsidRDefault="00CF2B11" w:rsidP="0042708D">
            <w:pPr>
              <w:spacing w:after="0" w:line="240" w:lineRule="auto"/>
              <w:jc w:val="both"/>
              <w:rPr>
                <w:rFonts w:asciiTheme="minorHAnsi" w:hAnsiTheme="minorHAnsi" w:cstheme="minorHAnsi"/>
                <w:b/>
              </w:rPr>
            </w:pPr>
            <w:r w:rsidRPr="005D4957">
              <w:rPr>
                <w:rFonts w:asciiTheme="minorHAnsi" w:hAnsiTheme="minorHAnsi" w:cstheme="minorHAnsi"/>
                <w:b/>
              </w:rPr>
              <w:t>CS I</w:t>
            </w:r>
          </w:p>
        </w:tc>
        <w:tc>
          <w:tcPr>
            <w:tcW w:w="2323" w:type="dxa"/>
          </w:tcPr>
          <w:p w14:paraId="39E1F679" w14:textId="31A516DF" w:rsidR="00CF2B11" w:rsidRPr="005D4957" w:rsidRDefault="00CF2B11" w:rsidP="0042708D">
            <w:pPr>
              <w:spacing w:after="0" w:line="240" w:lineRule="auto"/>
              <w:jc w:val="both"/>
              <w:rPr>
                <w:rFonts w:asciiTheme="minorHAnsi" w:hAnsiTheme="minorHAnsi" w:cstheme="minorHAnsi"/>
                <w:b/>
                <w:lang w:val="fr-FR"/>
              </w:rPr>
            </w:pPr>
            <w:r w:rsidRPr="005D4957">
              <w:rPr>
                <w:rFonts w:asciiTheme="minorHAnsi" w:hAnsiTheme="minorHAnsi" w:cstheme="minorHAnsi"/>
                <w:b/>
                <w:lang w:val="fr-FR"/>
              </w:rPr>
              <w:t>Standardul pentru</w:t>
            </w:r>
          </w:p>
          <w:p w14:paraId="2CB94BDC" w14:textId="77777777" w:rsidR="00CF2B11" w:rsidRPr="005D4957" w:rsidRDefault="00CF2B11" w:rsidP="0042708D">
            <w:pPr>
              <w:spacing w:after="0" w:line="240" w:lineRule="auto"/>
              <w:jc w:val="both"/>
              <w:rPr>
                <w:rFonts w:asciiTheme="minorHAnsi" w:hAnsiTheme="minorHAnsi" w:cstheme="minorHAnsi"/>
                <w:b/>
                <w:lang w:val="fr-FR"/>
              </w:rPr>
            </w:pPr>
            <w:r w:rsidRPr="005D4957">
              <w:rPr>
                <w:rFonts w:asciiTheme="minorHAnsi" w:hAnsiTheme="minorHAnsi" w:cstheme="minorHAnsi"/>
                <w:b/>
                <w:lang w:val="fr-FR"/>
              </w:rPr>
              <w:t>conferențiar universitar /</w:t>
            </w:r>
          </w:p>
          <w:p w14:paraId="17F68142" w14:textId="5BA010D6" w:rsidR="00CF2B11" w:rsidRPr="005D4957" w:rsidRDefault="00CF2B11" w:rsidP="0042708D">
            <w:pPr>
              <w:spacing w:after="0" w:line="240" w:lineRule="auto"/>
              <w:jc w:val="both"/>
              <w:rPr>
                <w:rFonts w:asciiTheme="minorHAnsi" w:hAnsiTheme="minorHAnsi" w:cstheme="minorHAnsi"/>
                <w:b/>
                <w:lang w:val="fr-FR"/>
              </w:rPr>
            </w:pPr>
            <w:r w:rsidRPr="005D4957">
              <w:rPr>
                <w:rFonts w:asciiTheme="minorHAnsi" w:hAnsiTheme="minorHAnsi" w:cstheme="minorHAnsi"/>
                <w:b/>
                <w:lang w:val="fr-FR"/>
              </w:rPr>
              <w:t>CS II</w:t>
            </w:r>
          </w:p>
        </w:tc>
      </w:tr>
      <w:tr w:rsidR="005D4957" w:rsidRPr="005D4957" w14:paraId="64550E9E" w14:textId="77777777" w:rsidTr="001866B6">
        <w:tc>
          <w:tcPr>
            <w:tcW w:w="902" w:type="dxa"/>
          </w:tcPr>
          <w:p w14:paraId="2FCB65AF" w14:textId="6BE50768" w:rsidR="00CF2B11" w:rsidRPr="005D4957" w:rsidRDefault="00CF2B11" w:rsidP="00AA3E47">
            <w:pPr>
              <w:spacing w:after="0" w:line="240" w:lineRule="auto"/>
              <w:jc w:val="both"/>
              <w:rPr>
                <w:rFonts w:asciiTheme="minorHAnsi" w:hAnsiTheme="minorHAnsi" w:cstheme="minorHAnsi"/>
                <w:b/>
              </w:rPr>
            </w:pPr>
            <w:r w:rsidRPr="005D4957">
              <w:rPr>
                <w:rFonts w:asciiTheme="minorHAnsi" w:hAnsiTheme="minorHAnsi" w:cstheme="minorHAnsi"/>
                <w:b/>
              </w:rPr>
              <w:t>C1</w:t>
            </w:r>
          </w:p>
        </w:tc>
        <w:tc>
          <w:tcPr>
            <w:tcW w:w="3806" w:type="dxa"/>
          </w:tcPr>
          <w:p w14:paraId="1777D82C" w14:textId="77777777" w:rsidR="00CF2B11" w:rsidRPr="005D4957" w:rsidRDefault="00CF2B11" w:rsidP="00AA3E47">
            <w:pPr>
              <w:spacing w:after="0" w:line="240" w:lineRule="auto"/>
              <w:jc w:val="both"/>
              <w:rPr>
                <w:rFonts w:asciiTheme="minorHAnsi" w:hAnsiTheme="minorHAnsi" w:cstheme="minorHAnsi"/>
                <w:b/>
                <w:lang w:val="en-GB"/>
              </w:rPr>
            </w:pPr>
          </w:p>
        </w:tc>
        <w:tc>
          <w:tcPr>
            <w:tcW w:w="3806" w:type="dxa"/>
          </w:tcPr>
          <w:p w14:paraId="2908C8D6" w14:textId="56C32539" w:rsidR="00CF2B11" w:rsidRPr="005D4957" w:rsidRDefault="00CF2B11" w:rsidP="00AA3E47">
            <w:pPr>
              <w:spacing w:after="0" w:line="240" w:lineRule="auto"/>
              <w:jc w:val="both"/>
              <w:rPr>
                <w:rFonts w:asciiTheme="minorHAnsi" w:hAnsiTheme="minorHAnsi" w:cstheme="minorHAnsi"/>
                <w:b/>
                <w:lang w:val="en-GB"/>
              </w:rPr>
            </w:pPr>
            <w:r w:rsidRPr="005D4957">
              <w:rPr>
                <w:rFonts w:asciiTheme="minorHAnsi" w:hAnsiTheme="minorHAnsi" w:cstheme="minorHAnsi"/>
                <w:b/>
                <w:lang w:val="en-GB"/>
              </w:rPr>
              <w:t>Suma punctajului pentru indicatorii I1-I10 - I19 -I24</w:t>
            </w:r>
          </w:p>
        </w:tc>
        <w:tc>
          <w:tcPr>
            <w:tcW w:w="2324" w:type="dxa"/>
          </w:tcPr>
          <w:p w14:paraId="510D808C" w14:textId="6CCAF070" w:rsidR="00CF2B11" w:rsidRPr="005D4957" w:rsidRDefault="00CF2B11" w:rsidP="00AA3E47">
            <w:pPr>
              <w:spacing w:after="0" w:line="240" w:lineRule="auto"/>
              <w:jc w:val="both"/>
              <w:rPr>
                <w:rFonts w:asciiTheme="minorHAnsi" w:hAnsiTheme="minorHAnsi" w:cstheme="minorHAnsi"/>
              </w:rPr>
            </w:pPr>
            <w:r w:rsidRPr="005D4957">
              <w:rPr>
                <w:rFonts w:asciiTheme="minorHAnsi" w:hAnsiTheme="minorHAnsi" w:cstheme="minorHAnsi"/>
              </w:rPr>
              <w:t>&gt;80</w:t>
            </w:r>
          </w:p>
        </w:tc>
        <w:tc>
          <w:tcPr>
            <w:tcW w:w="2323" w:type="dxa"/>
          </w:tcPr>
          <w:p w14:paraId="1AC05DA3" w14:textId="4A77F8BC" w:rsidR="00CF2B11" w:rsidRPr="005D4957" w:rsidRDefault="00CF2B11" w:rsidP="00AA3E47">
            <w:pPr>
              <w:spacing w:after="0" w:line="240" w:lineRule="auto"/>
              <w:jc w:val="both"/>
              <w:rPr>
                <w:rFonts w:asciiTheme="minorHAnsi" w:hAnsiTheme="minorHAnsi" w:cstheme="minorHAnsi"/>
              </w:rPr>
            </w:pPr>
            <w:r w:rsidRPr="005D4957">
              <w:rPr>
                <w:rFonts w:asciiTheme="minorHAnsi" w:hAnsiTheme="minorHAnsi" w:cstheme="minorHAnsi"/>
              </w:rPr>
              <w:t>&gt;60</w:t>
            </w:r>
          </w:p>
        </w:tc>
      </w:tr>
      <w:tr w:rsidR="005D4957" w:rsidRPr="005D4957" w14:paraId="36EFB860" w14:textId="77777777" w:rsidTr="001866B6">
        <w:tc>
          <w:tcPr>
            <w:tcW w:w="902" w:type="dxa"/>
          </w:tcPr>
          <w:p w14:paraId="2E1E9FB6" w14:textId="7286BE02" w:rsidR="00CF2B11" w:rsidRPr="005D4957" w:rsidRDefault="00CF2B11" w:rsidP="00AA3E47">
            <w:pPr>
              <w:spacing w:after="0" w:line="240" w:lineRule="auto"/>
              <w:jc w:val="both"/>
              <w:rPr>
                <w:rFonts w:asciiTheme="minorHAnsi" w:hAnsiTheme="minorHAnsi" w:cstheme="minorHAnsi"/>
                <w:b/>
              </w:rPr>
            </w:pPr>
            <w:r w:rsidRPr="005D4957">
              <w:rPr>
                <w:rFonts w:asciiTheme="minorHAnsi" w:hAnsiTheme="minorHAnsi" w:cstheme="minorHAnsi"/>
                <w:b/>
              </w:rPr>
              <w:t>C2</w:t>
            </w:r>
          </w:p>
        </w:tc>
        <w:tc>
          <w:tcPr>
            <w:tcW w:w="3806" w:type="dxa"/>
          </w:tcPr>
          <w:p w14:paraId="5EA80DF8" w14:textId="77777777" w:rsidR="00CF2B11" w:rsidRPr="005D4957" w:rsidRDefault="00CF2B11" w:rsidP="00AA3E47">
            <w:pPr>
              <w:spacing w:after="0" w:line="240" w:lineRule="auto"/>
              <w:jc w:val="both"/>
              <w:rPr>
                <w:rFonts w:asciiTheme="minorHAnsi" w:hAnsiTheme="minorHAnsi" w:cstheme="minorHAnsi"/>
                <w:b/>
                <w:lang w:val="fr-FR"/>
              </w:rPr>
            </w:pPr>
          </w:p>
        </w:tc>
        <w:tc>
          <w:tcPr>
            <w:tcW w:w="3806" w:type="dxa"/>
          </w:tcPr>
          <w:p w14:paraId="67E1DA90" w14:textId="6BACC901" w:rsidR="00CF2B11" w:rsidRPr="005D4957" w:rsidRDefault="00CF2B11" w:rsidP="00AA3E47">
            <w:pPr>
              <w:spacing w:after="0" w:line="240" w:lineRule="auto"/>
              <w:jc w:val="both"/>
              <w:rPr>
                <w:rFonts w:asciiTheme="minorHAnsi" w:hAnsiTheme="minorHAnsi" w:cstheme="minorHAnsi"/>
                <w:b/>
                <w:lang w:val="fr-FR"/>
              </w:rPr>
            </w:pPr>
            <w:r w:rsidRPr="005D4957">
              <w:rPr>
                <w:rFonts w:asciiTheme="minorHAnsi" w:hAnsiTheme="minorHAnsi" w:cstheme="minorHAnsi"/>
                <w:b/>
                <w:lang w:val="fr-FR"/>
              </w:rPr>
              <w:t>Suma punctajului pentru indicatorii I12-I18</w:t>
            </w:r>
          </w:p>
        </w:tc>
        <w:tc>
          <w:tcPr>
            <w:tcW w:w="2324" w:type="dxa"/>
          </w:tcPr>
          <w:p w14:paraId="5E8AB129" w14:textId="2B43EC26" w:rsidR="00CF2B11" w:rsidRPr="005D4957" w:rsidRDefault="00CF2B11" w:rsidP="00AA3E47">
            <w:pPr>
              <w:spacing w:after="0" w:line="240" w:lineRule="auto"/>
              <w:jc w:val="both"/>
              <w:rPr>
                <w:rFonts w:asciiTheme="minorHAnsi" w:hAnsiTheme="minorHAnsi" w:cstheme="minorHAnsi"/>
              </w:rPr>
            </w:pPr>
            <w:r w:rsidRPr="005D4957">
              <w:rPr>
                <w:rFonts w:asciiTheme="minorHAnsi" w:hAnsiTheme="minorHAnsi" w:cstheme="minorHAnsi"/>
              </w:rPr>
              <w:t>&gt;80</w:t>
            </w:r>
          </w:p>
        </w:tc>
        <w:tc>
          <w:tcPr>
            <w:tcW w:w="2323" w:type="dxa"/>
          </w:tcPr>
          <w:p w14:paraId="7171FBAC" w14:textId="46DCE40E" w:rsidR="00CF2B11" w:rsidRPr="005D4957" w:rsidRDefault="00CF2B11" w:rsidP="00AA3E47">
            <w:pPr>
              <w:spacing w:after="0" w:line="240" w:lineRule="auto"/>
              <w:jc w:val="both"/>
              <w:rPr>
                <w:rFonts w:asciiTheme="minorHAnsi" w:hAnsiTheme="minorHAnsi" w:cstheme="minorHAnsi"/>
              </w:rPr>
            </w:pPr>
            <w:r w:rsidRPr="005D4957">
              <w:rPr>
                <w:rFonts w:asciiTheme="minorHAnsi" w:hAnsiTheme="minorHAnsi" w:cstheme="minorHAnsi"/>
              </w:rPr>
              <w:t>&gt;60</w:t>
            </w:r>
          </w:p>
        </w:tc>
      </w:tr>
      <w:tr w:rsidR="005D4957" w:rsidRPr="005D4957" w14:paraId="5209F5EE" w14:textId="77777777" w:rsidTr="001866B6">
        <w:tc>
          <w:tcPr>
            <w:tcW w:w="902" w:type="dxa"/>
          </w:tcPr>
          <w:p w14:paraId="258110BF" w14:textId="105E4636" w:rsidR="00CF2B11" w:rsidRPr="005D4957" w:rsidRDefault="00CF2B11" w:rsidP="00AA3E47">
            <w:pPr>
              <w:spacing w:after="0" w:line="240" w:lineRule="auto"/>
              <w:jc w:val="both"/>
              <w:rPr>
                <w:rFonts w:asciiTheme="minorHAnsi" w:hAnsiTheme="minorHAnsi" w:cstheme="minorHAnsi"/>
                <w:b/>
              </w:rPr>
            </w:pPr>
            <w:r w:rsidRPr="005D4957">
              <w:rPr>
                <w:rFonts w:asciiTheme="minorHAnsi" w:hAnsiTheme="minorHAnsi" w:cstheme="minorHAnsi"/>
                <w:b/>
              </w:rPr>
              <w:t>C3</w:t>
            </w:r>
          </w:p>
        </w:tc>
        <w:tc>
          <w:tcPr>
            <w:tcW w:w="3806" w:type="dxa"/>
          </w:tcPr>
          <w:p w14:paraId="7F926BE8" w14:textId="77777777" w:rsidR="00CF2B11" w:rsidRPr="005D4957" w:rsidRDefault="00CF2B11" w:rsidP="00AA3E47">
            <w:pPr>
              <w:spacing w:after="0" w:line="240" w:lineRule="auto"/>
              <w:jc w:val="both"/>
              <w:rPr>
                <w:rFonts w:asciiTheme="minorHAnsi" w:hAnsiTheme="minorHAnsi" w:cstheme="minorHAnsi"/>
                <w:b/>
                <w:lang w:val="fr-FR"/>
              </w:rPr>
            </w:pPr>
          </w:p>
        </w:tc>
        <w:tc>
          <w:tcPr>
            <w:tcW w:w="3806" w:type="dxa"/>
          </w:tcPr>
          <w:p w14:paraId="636C2901" w14:textId="702CBE6E" w:rsidR="00CF2B11" w:rsidRPr="005D4957" w:rsidRDefault="00CF2B11" w:rsidP="00AA3E47">
            <w:pPr>
              <w:spacing w:after="0" w:line="240" w:lineRule="auto"/>
              <w:jc w:val="both"/>
              <w:rPr>
                <w:rFonts w:asciiTheme="minorHAnsi" w:hAnsiTheme="minorHAnsi" w:cstheme="minorHAnsi"/>
                <w:b/>
                <w:lang w:val="fr-FR"/>
              </w:rPr>
            </w:pPr>
            <w:r w:rsidRPr="005D4957">
              <w:rPr>
                <w:rFonts w:asciiTheme="minorHAnsi" w:hAnsiTheme="minorHAnsi" w:cstheme="minorHAnsi"/>
                <w:b/>
                <w:lang w:val="fr-FR"/>
              </w:rPr>
              <w:t>Suma punctajului pentru indicatorul I11</w:t>
            </w:r>
          </w:p>
        </w:tc>
        <w:tc>
          <w:tcPr>
            <w:tcW w:w="2324" w:type="dxa"/>
          </w:tcPr>
          <w:p w14:paraId="476DFF5A" w14:textId="0B99FDA4" w:rsidR="00CF2B11" w:rsidRPr="005D4957" w:rsidRDefault="00CF2B11" w:rsidP="00AA3E47">
            <w:pPr>
              <w:spacing w:after="0" w:line="240" w:lineRule="auto"/>
              <w:jc w:val="both"/>
              <w:rPr>
                <w:rFonts w:asciiTheme="minorHAnsi" w:hAnsiTheme="minorHAnsi" w:cstheme="minorHAnsi"/>
              </w:rPr>
            </w:pPr>
            <w:r w:rsidRPr="005D4957">
              <w:rPr>
                <w:rFonts w:asciiTheme="minorHAnsi" w:hAnsiTheme="minorHAnsi" w:cstheme="minorHAnsi"/>
              </w:rPr>
              <w:t>&gt;40</w:t>
            </w:r>
          </w:p>
        </w:tc>
        <w:tc>
          <w:tcPr>
            <w:tcW w:w="2323" w:type="dxa"/>
          </w:tcPr>
          <w:p w14:paraId="691F428B" w14:textId="031F15A5" w:rsidR="00CF2B11" w:rsidRPr="005D4957" w:rsidRDefault="00CF2B11" w:rsidP="00AA3E47">
            <w:pPr>
              <w:spacing w:after="0" w:line="240" w:lineRule="auto"/>
              <w:jc w:val="both"/>
              <w:rPr>
                <w:rFonts w:asciiTheme="minorHAnsi" w:hAnsiTheme="minorHAnsi" w:cstheme="minorHAnsi"/>
              </w:rPr>
            </w:pPr>
            <w:r w:rsidRPr="005D4957">
              <w:rPr>
                <w:rFonts w:asciiTheme="minorHAnsi" w:hAnsiTheme="minorHAnsi" w:cstheme="minorHAnsi"/>
              </w:rPr>
              <w:t>&gt;30</w:t>
            </w:r>
          </w:p>
        </w:tc>
      </w:tr>
      <w:tr w:rsidR="005D4957" w:rsidRPr="005D4957" w14:paraId="4C43AB98" w14:textId="77777777" w:rsidTr="001866B6">
        <w:tc>
          <w:tcPr>
            <w:tcW w:w="902" w:type="dxa"/>
            <w:vAlign w:val="center"/>
          </w:tcPr>
          <w:p w14:paraId="632C8C7E" w14:textId="16761535" w:rsidR="00CF2B11" w:rsidRPr="005D4957" w:rsidRDefault="00CF2B11" w:rsidP="00AA3E47">
            <w:pPr>
              <w:spacing w:after="0" w:line="240" w:lineRule="auto"/>
              <w:jc w:val="both"/>
              <w:rPr>
                <w:rFonts w:asciiTheme="minorHAnsi" w:hAnsiTheme="minorHAnsi" w:cstheme="minorHAnsi"/>
                <w:b/>
              </w:rPr>
            </w:pPr>
            <w:r w:rsidRPr="005D4957">
              <w:rPr>
                <w:rFonts w:asciiTheme="minorHAnsi" w:hAnsiTheme="minorHAnsi" w:cstheme="minorHAnsi"/>
                <w:b/>
              </w:rPr>
              <w:t>C4</w:t>
            </w:r>
          </w:p>
        </w:tc>
        <w:tc>
          <w:tcPr>
            <w:tcW w:w="3806" w:type="dxa"/>
          </w:tcPr>
          <w:p w14:paraId="29A0A824" w14:textId="77777777" w:rsidR="00CF2B11" w:rsidRPr="005D4957" w:rsidRDefault="00CF2B11" w:rsidP="00AA3E47">
            <w:pPr>
              <w:spacing w:after="0" w:line="240" w:lineRule="auto"/>
              <w:jc w:val="both"/>
              <w:rPr>
                <w:rFonts w:asciiTheme="minorHAnsi" w:hAnsiTheme="minorHAnsi" w:cstheme="minorHAnsi"/>
                <w:b/>
                <w:lang w:val="fr-FR"/>
              </w:rPr>
            </w:pPr>
          </w:p>
        </w:tc>
        <w:tc>
          <w:tcPr>
            <w:tcW w:w="3806" w:type="dxa"/>
            <w:vAlign w:val="center"/>
          </w:tcPr>
          <w:p w14:paraId="3F16A03B" w14:textId="2F429D7E" w:rsidR="00CF2B11" w:rsidRPr="005D4957" w:rsidRDefault="00CF2B11" w:rsidP="00AA3E47">
            <w:pPr>
              <w:spacing w:after="0" w:line="240" w:lineRule="auto"/>
              <w:jc w:val="both"/>
              <w:rPr>
                <w:rFonts w:asciiTheme="minorHAnsi" w:hAnsiTheme="minorHAnsi" w:cstheme="minorHAnsi"/>
                <w:b/>
                <w:lang w:val="fr-FR"/>
              </w:rPr>
            </w:pPr>
            <w:r w:rsidRPr="005D4957">
              <w:rPr>
                <w:rFonts w:asciiTheme="minorHAnsi" w:hAnsiTheme="minorHAnsi" w:cstheme="minorHAnsi"/>
                <w:b/>
                <w:lang w:val="fr-FR"/>
              </w:rPr>
              <w:t>Suma punctajului pentru indicatorii I1 - I24</w:t>
            </w:r>
          </w:p>
        </w:tc>
        <w:tc>
          <w:tcPr>
            <w:tcW w:w="2324" w:type="dxa"/>
            <w:vAlign w:val="center"/>
          </w:tcPr>
          <w:p w14:paraId="620DC4D5" w14:textId="2BEDFABF" w:rsidR="00CF2B11" w:rsidRPr="005D4957" w:rsidRDefault="00CF2B11" w:rsidP="00AA3E47">
            <w:pPr>
              <w:spacing w:after="0" w:line="240" w:lineRule="auto"/>
              <w:jc w:val="both"/>
              <w:rPr>
                <w:rFonts w:asciiTheme="minorHAnsi" w:hAnsiTheme="minorHAnsi" w:cstheme="minorHAnsi"/>
                <w:b/>
              </w:rPr>
            </w:pPr>
            <w:r w:rsidRPr="005D4957">
              <w:rPr>
                <w:rFonts w:asciiTheme="minorHAnsi" w:hAnsiTheme="minorHAnsi" w:cstheme="minorHAnsi"/>
                <w:b/>
              </w:rPr>
              <w:t>&gt;200</w:t>
            </w:r>
          </w:p>
        </w:tc>
        <w:tc>
          <w:tcPr>
            <w:tcW w:w="2323" w:type="dxa"/>
            <w:vAlign w:val="center"/>
          </w:tcPr>
          <w:p w14:paraId="05BFE0FD" w14:textId="01B23027" w:rsidR="00CF2B11" w:rsidRPr="005D4957" w:rsidRDefault="00CF2B11" w:rsidP="0042708D">
            <w:pPr>
              <w:spacing w:after="0" w:line="240" w:lineRule="auto"/>
              <w:jc w:val="both"/>
              <w:rPr>
                <w:rFonts w:asciiTheme="minorHAnsi" w:hAnsiTheme="minorHAnsi" w:cstheme="minorHAnsi"/>
                <w:b/>
              </w:rPr>
            </w:pPr>
            <w:r w:rsidRPr="005D4957">
              <w:rPr>
                <w:rFonts w:asciiTheme="minorHAnsi" w:hAnsiTheme="minorHAnsi" w:cstheme="minorHAnsi"/>
                <w:b/>
              </w:rPr>
              <w:t>&gt;150</w:t>
            </w:r>
          </w:p>
        </w:tc>
      </w:tr>
    </w:tbl>
    <w:p w14:paraId="30676F02" w14:textId="77777777" w:rsidR="002C4324" w:rsidRPr="005D4957" w:rsidRDefault="002C4324" w:rsidP="002C4324">
      <w:pPr>
        <w:spacing w:after="0" w:line="240" w:lineRule="auto"/>
        <w:jc w:val="both"/>
        <w:rPr>
          <w:rFonts w:asciiTheme="minorHAnsi" w:hAnsiTheme="minorHAnsi" w:cstheme="minorHAnsi"/>
          <w:lang w:val="fr-FR"/>
        </w:rPr>
      </w:pPr>
      <w:r w:rsidRPr="005D4957">
        <w:rPr>
          <w:rFonts w:asciiTheme="minorHAnsi" w:hAnsiTheme="minorHAnsi" w:cstheme="minorHAnsi"/>
          <w:lang w:val="fr-FR"/>
        </w:rPr>
        <w:t>Punctajul calculat de către candidat ______________________________ Semnătura __________________________________</w:t>
      </w:r>
    </w:p>
    <w:p w14:paraId="097FA397" w14:textId="6E03BEAE" w:rsidR="002C4324" w:rsidRPr="005D4957" w:rsidRDefault="002C4324" w:rsidP="002C4324">
      <w:pPr>
        <w:spacing w:after="0" w:line="240" w:lineRule="auto"/>
        <w:jc w:val="both"/>
        <w:rPr>
          <w:rFonts w:asciiTheme="minorHAnsi" w:hAnsiTheme="minorHAnsi" w:cstheme="minorHAnsi"/>
          <w:lang w:val="nl-BE"/>
        </w:rPr>
      </w:pPr>
      <w:r w:rsidRPr="005D4957">
        <w:rPr>
          <w:rFonts w:asciiTheme="minorHAnsi" w:hAnsiTheme="minorHAnsi" w:cstheme="minorHAnsi"/>
          <w:lang w:val="nl-BE"/>
        </w:rPr>
        <w:t xml:space="preserve">Punctajul acordat de Comisie  </w:t>
      </w:r>
      <w:r w:rsidR="001A71B1" w:rsidRPr="005D4957">
        <w:rPr>
          <w:rFonts w:asciiTheme="minorHAnsi" w:hAnsiTheme="minorHAnsi" w:cstheme="minorHAnsi"/>
          <w:lang w:val="nl-BE"/>
        </w:rPr>
        <w:t xml:space="preserve">(media celor 5 evaluări) </w:t>
      </w:r>
      <w:r w:rsidR="001A71B1" w:rsidRPr="005D4957">
        <w:rPr>
          <w:rFonts w:asciiTheme="minorHAnsi" w:hAnsiTheme="minorHAnsi" w:cstheme="minorHAnsi"/>
          <w:lang w:val="nl-BE"/>
        </w:rPr>
        <w:tab/>
      </w:r>
      <w:r w:rsidRPr="005D4957">
        <w:rPr>
          <w:rFonts w:asciiTheme="minorHAnsi" w:hAnsiTheme="minorHAnsi" w:cstheme="minorHAnsi"/>
          <w:lang w:val="nl-BE"/>
        </w:rPr>
        <w:t>__________________</w:t>
      </w:r>
    </w:p>
    <w:p w14:paraId="00B38005" w14:textId="77777777" w:rsidR="002C4324" w:rsidRPr="005D4957" w:rsidRDefault="002C4324" w:rsidP="002C4324">
      <w:pPr>
        <w:spacing w:after="0" w:line="240" w:lineRule="auto"/>
        <w:jc w:val="both"/>
        <w:rPr>
          <w:rFonts w:asciiTheme="minorHAnsi" w:hAnsiTheme="minorHAnsi" w:cstheme="minorHAnsi"/>
          <w:b/>
          <w:lang w:val="fr-FR"/>
        </w:rPr>
      </w:pPr>
      <w:r w:rsidRPr="005D4957">
        <w:rPr>
          <w:rFonts w:asciiTheme="minorHAnsi" w:hAnsiTheme="minorHAnsi" w:cstheme="minorHAnsi"/>
          <w:b/>
          <w:lang w:val="fr-FR"/>
        </w:rPr>
        <w:t>PUNCTAJUL FINAL</w:t>
      </w:r>
      <w:r w:rsidRPr="005D4957">
        <w:rPr>
          <w:rFonts w:asciiTheme="minorHAnsi" w:hAnsiTheme="minorHAnsi" w:cstheme="minorHAnsi"/>
          <w:b/>
          <w:lang w:val="fr-FR"/>
        </w:rPr>
        <w:tab/>
      </w:r>
      <w:r w:rsidRPr="005D4957">
        <w:rPr>
          <w:rFonts w:asciiTheme="minorHAnsi" w:hAnsiTheme="minorHAnsi" w:cstheme="minorHAnsi"/>
          <w:b/>
          <w:lang w:val="fr-FR"/>
        </w:rPr>
        <w:tab/>
        <w:t>(suma punctajelor la cele 2 - 3 evaluări)</w:t>
      </w:r>
      <w:r w:rsidRPr="005D4957">
        <w:rPr>
          <w:rFonts w:asciiTheme="minorHAnsi" w:hAnsiTheme="minorHAnsi" w:cstheme="minorHAnsi"/>
          <w:b/>
          <w:lang w:val="fr-FR"/>
        </w:rPr>
        <w:tab/>
      </w:r>
      <w:r w:rsidRPr="005D4957">
        <w:rPr>
          <w:rFonts w:asciiTheme="minorHAnsi" w:hAnsiTheme="minorHAnsi" w:cstheme="minorHAnsi"/>
          <w:b/>
          <w:lang w:val="fr-FR"/>
        </w:rPr>
        <w:tab/>
      </w:r>
      <w:r w:rsidRPr="005D4957">
        <w:rPr>
          <w:rFonts w:asciiTheme="minorHAnsi" w:hAnsiTheme="minorHAnsi" w:cstheme="minorHAnsi"/>
          <w:b/>
          <w:lang w:val="fr-FR"/>
        </w:rPr>
        <w:tab/>
        <w:t>________________</w:t>
      </w:r>
    </w:p>
    <w:p w14:paraId="01430115" w14:textId="77777777" w:rsidR="002C4324" w:rsidRPr="005D4957" w:rsidRDefault="002C4324" w:rsidP="002C4324">
      <w:pPr>
        <w:spacing w:after="0" w:line="240" w:lineRule="auto"/>
        <w:rPr>
          <w:rFonts w:asciiTheme="minorHAnsi" w:hAnsiTheme="minorHAnsi" w:cstheme="minorHAnsi"/>
          <w:b/>
          <w:lang w:val="fr-FR"/>
        </w:rPr>
      </w:pPr>
    </w:p>
    <w:p w14:paraId="028D3E21" w14:textId="77777777" w:rsidR="002C4324" w:rsidRPr="005D4957" w:rsidRDefault="002C4324" w:rsidP="002C4324">
      <w:pPr>
        <w:spacing w:after="0" w:line="240" w:lineRule="auto"/>
        <w:rPr>
          <w:rFonts w:asciiTheme="minorHAnsi" w:hAnsiTheme="minorHAnsi" w:cstheme="minorHAnsi"/>
          <w:b/>
          <w:lang w:val="fr-FR"/>
        </w:rPr>
      </w:pPr>
      <w:r w:rsidRPr="005D4957">
        <w:rPr>
          <w:rFonts w:asciiTheme="minorHAnsi" w:hAnsiTheme="minorHAnsi" w:cstheme="minorHAnsi"/>
          <w:b/>
          <w:lang w:val="fr-FR"/>
        </w:rPr>
        <w:t>Președinte Comisie</w:t>
      </w:r>
      <w:r w:rsidRPr="005D4957">
        <w:rPr>
          <w:rFonts w:asciiTheme="minorHAnsi" w:hAnsiTheme="minorHAnsi" w:cstheme="minorHAnsi"/>
          <w:b/>
          <w:lang w:val="fr-FR"/>
        </w:rPr>
        <w:tab/>
      </w:r>
      <w:r w:rsidRPr="005D4957">
        <w:rPr>
          <w:rFonts w:asciiTheme="minorHAnsi" w:hAnsiTheme="minorHAnsi" w:cstheme="minorHAnsi"/>
          <w:b/>
          <w:lang w:val="fr-FR"/>
        </w:rPr>
        <w:tab/>
      </w:r>
      <w:r w:rsidRPr="005D4957">
        <w:rPr>
          <w:rFonts w:asciiTheme="minorHAnsi" w:hAnsiTheme="minorHAnsi" w:cstheme="minorHAnsi"/>
          <w:b/>
          <w:lang w:val="fr-FR"/>
        </w:rPr>
        <w:tab/>
      </w:r>
      <w:r w:rsidRPr="005D4957">
        <w:rPr>
          <w:rFonts w:asciiTheme="minorHAnsi" w:hAnsiTheme="minorHAnsi" w:cstheme="minorHAnsi"/>
          <w:b/>
          <w:lang w:val="fr-FR"/>
        </w:rPr>
        <w:tab/>
      </w:r>
      <w:r w:rsidRPr="005D4957">
        <w:rPr>
          <w:rFonts w:asciiTheme="minorHAnsi" w:hAnsiTheme="minorHAnsi" w:cstheme="minorHAnsi"/>
          <w:b/>
          <w:lang w:val="fr-FR"/>
        </w:rPr>
        <w:tab/>
      </w:r>
      <w:r w:rsidRPr="005D4957">
        <w:rPr>
          <w:rFonts w:asciiTheme="minorHAnsi" w:hAnsiTheme="minorHAnsi" w:cstheme="minorHAnsi"/>
          <w:b/>
          <w:lang w:val="fr-FR"/>
        </w:rPr>
        <w:tab/>
        <w:t>Membrii Comisiei</w:t>
      </w:r>
      <w:r w:rsidRPr="005D4957">
        <w:rPr>
          <w:rFonts w:asciiTheme="minorHAnsi" w:hAnsiTheme="minorHAnsi" w:cstheme="minorHAnsi"/>
          <w:b/>
          <w:lang w:val="fr-FR"/>
        </w:rPr>
        <w:tab/>
      </w:r>
      <w:r w:rsidRPr="005D4957">
        <w:rPr>
          <w:rFonts w:asciiTheme="minorHAnsi" w:hAnsiTheme="minorHAnsi" w:cstheme="minorHAnsi"/>
          <w:b/>
          <w:lang w:val="fr-FR"/>
        </w:rPr>
        <w:tab/>
      </w:r>
      <w:r w:rsidRPr="005D4957">
        <w:rPr>
          <w:rFonts w:asciiTheme="minorHAnsi" w:hAnsiTheme="minorHAnsi" w:cstheme="minorHAnsi"/>
          <w:b/>
          <w:lang w:val="fr-FR"/>
        </w:rPr>
        <w:tab/>
      </w:r>
      <w:r w:rsidRPr="005D4957">
        <w:rPr>
          <w:rFonts w:asciiTheme="minorHAnsi" w:hAnsiTheme="minorHAnsi" w:cstheme="minorHAnsi"/>
          <w:b/>
          <w:lang w:val="fr-FR"/>
        </w:rPr>
        <w:tab/>
        <w:t>Secretar comisie</w:t>
      </w:r>
      <w:r w:rsidRPr="005D4957">
        <w:rPr>
          <w:rFonts w:asciiTheme="minorHAnsi" w:hAnsiTheme="minorHAnsi" w:cstheme="minorHAnsi"/>
          <w:b/>
          <w:lang w:val="fr-FR"/>
        </w:rPr>
        <w:tab/>
      </w:r>
    </w:p>
    <w:p w14:paraId="7F951923" w14:textId="77777777" w:rsidR="002C4324" w:rsidRPr="005D4957" w:rsidRDefault="002C4324" w:rsidP="002C4324">
      <w:pPr>
        <w:spacing w:after="0" w:line="240" w:lineRule="auto"/>
        <w:rPr>
          <w:rFonts w:asciiTheme="minorHAnsi" w:hAnsiTheme="minorHAnsi" w:cstheme="minorHAnsi"/>
          <w:b/>
          <w:lang w:val="fr-FR"/>
        </w:rPr>
      </w:pPr>
      <w:r w:rsidRPr="005D4957">
        <w:rPr>
          <w:rFonts w:asciiTheme="minorHAnsi" w:hAnsiTheme="minorHAnsi" w:cstheme="minorHAnsi"/>
          <w:lang w:val="fr-FR"/>
        </w:rPr>
        <w:t>______________________</w:t>
      </w:r>
      <w:r w:rsidRPr="005D4957">
        <w:rPr>
          <w:rFonts w:asciiTheme="minorHAnsi" w:hAnsiTheme="minorHAnsi" w:cstheme="minorHAnsi"/>
          <w:lang w:val="fr-FR"/>
        </w:rPr>
        <w:tab/>
      </w:r>
      <w:r w:rsidRPr="005D4957">
        <w:rPr>
          <w:rFonts w:asciiTheme="minorHAnsi" w:hAnsiTheme="minorHAnsi" w:cstheme="minorHAnsi"/>
          <w:lang w:val="fr-FR"/>
        </w:rPr>
        <w:tab/>
      </w:r>
      <w:r w:rsidRPr="005D4957">
        <w:rPr>
          <w:rFonts w:asciiTheme="minorHAnsi" w:hAnsiTheme="minorHAnsi" w:cstheme="minorHAnsi"/>
          <w:lang w:val="fr-FR"/>
        </w:rPr>
        <w:tab/>
      </w:r>
      <w:r w:rsidRPr="005D4957">
        <w:rPr>
          <w:rFonts w:asciiTheme="minorHAnsi" w:hAnsiTheme="minorHAnsi" w:cstheme="minorHAnsi"/>
          <w:lang w:val="fr-FR"/>
        </w:rPr>
        <w:tab/>
      </w:r>
      <w:r w:rsidRPr="005D4957">
        <w:rPr>
          <w:rFonts w:asciiTheme="minorHAnsi" w:hAnsiTheme="minorHAnsi" w:cstheme="minorHAnsi"/>
          <w:lang w:val="fr-FR"/>
        </w:rPr>
        <w:tab/>
        <w:t>___________________________</w:t>
      </w:r>
      <w:r w:rsidRPr="005D4957">
        <w:rPr>
          <w:rFonts w:asciiTheme="minorHAnsi" w:hAnsiTheme="minorHAnsi" w:cstheme="minorHAnsi"/>
          <w:lang w:val="fr-FR"/>
        </w:rPr>
        <w:tab/>
      </w:r>
      <w:r w:rsidRPr="005D4957">
        <w:rPr>
          <w:rFonts w:asciiTheme="minorHAnsi" w:hAnsiTheme="minorHAnsi" w:cstheme="minorHAnsi"/>
          <w:lang w:val="fr-FR"/>
        </w:rPr>
        <w:tab/>
        <w:t>_______________</w:t>
      </w:r>
    </w:p>
    <w:p w14:paraId="15F25E88" w14:textId="77777777" w:rsidR="002C4324" w:rsidRPr="005D4957" w:rsidRDefault="002C4324" w:rsidP="002C4324">
      <w:pPr>
        <w:spacing w:after="0" w:line="240" w:lineRule="auto"/>
        <w:ind w:left="4956" w:firstLine="708"/>
        <w:rPr>
          <w:rFonts w:asciiTheme="minorHAnsi" w:hAnsiTheme="minorHAnsi" w:cstheme="minorHAnsi"/>
          <w:b/>
          <w:lang w:val="fr-FR"/>
        </w:rPr>
      </w:pPr>
      <w:r w:rsidRPr="005D4957">
        <w:rPr>
          <w:rFonts w:asciiTheme="minorHAnsi" w:hAnsiTheme="minorHAnsi" w:cstheme="minorHAnsi"/>
          <w:lang w:val="fr-FR"/>
        </w:rPr>
        <w:t>___________________________</w:t>
      </w:r>
    </w:p>
    <w:p w14:paraId="0E2149DF" w14:textId="77777777" w:rsidR="002C4324" w:rsidRPr="005D4957" w:rsidRDefault="002C4324" w:rsidP="002C4324">
      <w:pPr>
        <w:spacing w:after="0" w:line="240" w:lineRule="auto"/>
        <w:ind w:left="4956" w:firstLine="708"/>
        <w:rPr>
          <w:rFonts w:asciiTheme="minorHAnsi" w:hAnsiTheme="minorHAnsi" w:cstheme="minorHAnsi"/>
          <w:b/>
          <w:lang w:val="fr-FR"/>
        </w:rPr>
      </w:pPr>
      <w:r w:rsidRPr="005D4957">
        <w:rPr>
          <w:rFonts w:asciiTheme="minorHAnsi" w:hAnsiTheme="minorHAnsi" w:cstheme="minorHAnsi"/>
          <w:lang w:val="fr-FR"/>
        </w:rPr>
        <w:t>___________________________</w:t>
      </w:r>
    </w:p>
    <w:p w14:paraId="76055C73" w14:textId="35C2F995" w:rsidR="001076D6" w:rsidRPr="005D4957" w:rsidRDefault="002C4324" w:rsidP="00417C30">
      <w:pPr>
        <w:spacing w:after="0" w:line="240" w:lineRule="auto"/>
        <w:rPr>
          <w:rFonts w:asciiTheme="minorHAnsi" w:hAnsiTheme="minorHAnsi" w:cstheme="minorHAnsi"/>
          <w:lang w:val="fr-FR"/>
        </w:rPr>
      </w:pPr>
      <w:r w:rsidRPr="005D4957">
        <w:rPr>
          <w:rFonts w:asciiTheme="minorHAnsi" w:hAnsiTheme="minorHAnsi" w:cstheme="minorHAnsi"/>
          <w:lang w:val="fr-FR"/>
        </w:rPr>
        <w:tab/>
      </w:r>
      <w:r w:rsidRPr="005D4957">
        <w:rPr>
          <w:rFonts w:asciiTheme="minorHAnsi" w:hAnsiTheme="minorHAnsi" w:cstheme="minorHAnsi"/>
          <w:lang w:val="fr-FR"/>
        </w:rPr>
        <w:tab/>
      </w:r>
      <w:r w:rsidRPr="005D4957">
        <w:rPr>
          <w:rFonts w:asciiTheme="minorHAnsi" w:hAnsiTheme="minorHAnsi" w:cstheme="minorHAnsi"/>
          <w:lang w:val="fr-FR"/>
        </w:rPr>
        <w:tab/>
      </w:r>
      <w:r w:rsidRPr="005D4957">
        <w:rPr>
          <w:rFonts w:asciiTheme="minorHAnsi" w:hAnsiTheme="minorHAnsi" w:cstheme="minorHAnsi"/>
          <w:lang w:val="fr-FR"/>
        </w:rPr>
        <w:tab/>
      </w:r>
      <w:r w:rsidRPr="005D4957">
        <w:rPr>
          <w:rFonts w:asciiTheme="minorHAnsi" w:hAnsiTheme="minorHAnsi" w:cstheme="minorHAnsi"/>
          <w:lang w:val="fr-FR"/>
        </w:rPr>
        <w:tab/>
      </w:r>
      <w:r w:rsidRPr="005D4957">
        <w:rPr>
          <w:rFonts w:asciiTheme="minorHAnsi" w:hAnsiTheme="minorHAnsi" w:cstheme="minorHAnsi"/>
          <w:lang w:val="fr-FR"/>
        </w:rPr>
        <w:tab/>
      </w:r>
      <w:r w:rsidRPr="005D4957">
        <w:rPr>
          <w:rFonts w:asciiTheme="minorHAnsi" w:hAnsiTheme="minorHAnsi" w:cstheme="minorHAnsi"/>
          <w:lang w:val="fr-FR"/>
        </w:rPr>
        <w:tab/>
        <w:t xml:space="preserve">              ___________________________</w:t>
      </w:r>
    </w:p>
    <w:sectPr w:rsidR="001076D6" w:rsidRPr="005D4957" w:rsidSect="00E50F8E">
      <w:headerReference w:type="default" r:id="rId8"/>
      <w:footerReference w:type="default" r:id="rId9"/>
      <w:pgSz w:w="16838" w:h="11906" w:orient="landscape"/>
      <w:pgMar w:top="1418" w:right="1418" w:bottom="1418"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1C38F" w14:textId="77777777" w:rsidR="00E074E5" w:rsidRDefault="00E074E5" w:rsidP="00D97900">
      <w:pPr>
        <w:spacing w:after="0" w:line="240" w:lineRule="auto"/>
      </w:pPr>
      <w:r>
        <w:separator/>
      </w:r>
    </w:p>
  </w:endnote>
  <w:endnote w:type="continuationSeparator" w:id="0">
    <w:p w14:paraId="6C20F811" w14:textId="77777777" w:rsidR="00E074E5" w:rsidRDefault="00E074E5"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435C2" w14:textId="77777777" w:rsidR="001076D6" w:rsidRDefault="00B912FF">
    <w:pPr>
      <w:pStyle w:val="Footer"/>
    </w:pPr>
    <w:r>
      <w:rPr>
        <w:noProof/>
      </w:rPr>
      <mc:AlternateContent>
        <mc:Choice Requires="wps">
          <w:drawing>
            <wp:anchor distT="0" distB="0" distL="114300" distR="114300" simplePos="0" relativeHeight="251658240" behindDoc="0" locked="0" layoutInCell="1" allowOverlap="1" wp14:anchorId="05A60B33" wp14:editId="4E085B0C">
              <wp:simplePos x="0" y="0"/>
              <wp:positionH relativeFrom="column">
                <wp:posOffset>1513205</wp:posOffset>
              </wp:positionH>
              <wp:positionV relativeFrom="paragraph">
                <wp:posOffset>-27940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9CC0D" w14:textId="28EBC5D3"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1E6F73">
                            <w:rPr>
                              <w:noProof/>
                            </w:rPr>
                            <w:t>4</w:t>
                          </w:r>
                          <w:r w:rsidRPr="001076D6">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A60B33" id="_x0000_t202" coordsize="21600,21600" o:spt="202" path="m,l,21600r21600,l21600,xe">
              <v:stroke joinstyle="miter"/>
              <v:path gradientshapeok="t" o:connecttype="rect"/>
            </v:shapetype>
            <v:shape id="Text Box 8" o:spid="_x0000_s1026" type="#_x0000_t202" style="position:absolute;margin-left:119.15pt;margin-top:-2.2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" filled="f" stroked="f">
              <v:textbox>
                <w:txbxContent>
                  <w:p w14:paraId="3199CC0D" w14:textId="28EBC5D3" w:rsidR="001076D6" w:rsidRPr="001076D6" w:rsidRDefault="001076D6" w:rsidP="001076D6">
                    <w:pPr>
                      <w:jc w:val="right"/>
                      <w:rPr>
                        <w:rFonts w:ascii="Arial" w:hAnsi="Arial"/>
                        <w:sz w:val="14"/>
                      </w:rPr>
                    </w:pPr>
                    <w:r w:rsidRPr="001076D6">
                      <w:t>Semnătură olografă candidat:______________</w:t>
                    </w:r>
                    <w:r w:rsidRPr="001076D6">
                      <w:tab/>
                      <w:t xml:space="preserve">Pagina nr __ </w:t>
                    </w:r>
                    <w:r w:rsidRPr="001076D6">
                      <w:fldChar w:fldCharType="begin"/>
                    </w:r>
                    <w:r w:rsidRPr="001076D6">
                      <w:instrText xml:space="preserve"> PAGE   \* MERGEFORMAT </w:instrText>
                    </w:r>
                    <w:r w:rsidRPr="001076D6">
                      <w:fldChar w:fldCharType="separate"/>
                    </w:r>
                    <w:r w:rsidR="001E6F73">
                      <w:rPr>
                        <w:noProof/>
                      </w:rPr>
                      <w:t>4</w:t>
                    </w:r>
                    <w:r w:rsidRPr="001076D6">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D22A0" w14:textId="77777777" w:rsidR="00E074E5" w:rsidRDefault="00E074E5" w:rsidP="00D97900">
      <w:pPr>
        <w:spacing w:after="0" w:line="240" w:lineRule="auto"/>
      </w:pPr>
      <w:r>
        <w:separator/>
      </w:r>
    </w:p>
  </w:footnote>
  <w:footnote w:type="continuationSeparator" w:id="0">
    <w:p w14:paraId="141DE7F0" w14:textId="77777777" w:rsidR="00E074E5" w:rsidRDefault="00E074E5"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8377" w14:textId="410AD065" w:rsidR="00D97900" w:rsidRPr="00E50F8E" w:rsidRDefault="005F7A0F" w:rsidP="00E50F8E">
    <w:pPr>
      <w:tabs>
        <w:tab w:val="left" w:pos="142"/>
      </w:tabs>
      <w:jc w:val="right"/>
      <w:rPr>
        <w:rFonts w:asciiTheme="minorHAnsi" w:hAnsiTheme="minorHAnsi"/>
        <w:lang w:val="ro-RO"/>
      </w:rPr>
    </w:pPr>
    <w:r>
      <w:rPr>
        <w:noProof/>
      </w:rPr>
      <w:drawing>
        <wp:inline distT="0" distB="0" distL="0" distR="0" wp14:anchorId="3612CA49" wp14:editId="09E73341">
          <wp:extent cx="2179955" cy="587375"/>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333CEE" w:rsidRPr="00E50F8E">
      <w:rPr>
        <w:rFonts w:asciiTheme="minorHAnsi" w:hAnsiTheme="minorHAnsi"/>
        <w:lang w:val="ro-RO"/>
      </w:rPr>
      <w:t>UMFST-</w:t>
    </w:r>
    <w:r w:rsidR="0040060E" w:rsidRPr="00E50F8E">
      <w:rPr>
        <w:rFonts w:asciiTheme="minorHAnsi" w:hAnsiTheme="minorHAnsi"/>
        <w:lang w:val="ro-RO"/>
      </w:rPr>
      <w:t>PO-DD-1</w:t>
    </w:r>
    <w:r w:rsidR="00E50F8E" w:rsidRPr="00E50F8E">
      <w:rPr>
        <w:rFonts w:asciiTheme="minorHAnsi" w:hAnsiTheme="minorHAnsi"/>
        <w:lang w:val="ro-RO"/>
      </w:rPr>
      <w:t>7</w:t>
    </w:r>
    <w:r w:rsidR="00333CEE" w:rsidRPr="00E50F8E">
      <w:rPr>
        <w:rFonts w:asciiTheme="minorHAnsi" w:hAnsiTheme="minorHAnsi"/>
        <w:lang w:val="ro-RO"/>
      </w:rPr>
      <w:t>-F</w:t>
    </w:r>
    <w:r w:rsidR="00E50F8E" w:rsidRPr="00E50F8E">
      <w:rPr>
        <w:rFonts w:asciiTheme="minorHAnsi" w:hAnsiTheme="minorHAnsi"/>
        <w:lang w:val="ro-RO"/>
      </w:rPr>
      <w:t>14</w:t>
    </w:r>
    <w:r w:rsidR="00333CEE" w:rsidRPr="00E50F8E">
      <w:rPr>
        <w:rFonts w:asciiTheme="minorHAnsi" w:hAnsiTheme="minorHAnsi"/>
        <w:lang w:val="ro-RO"/>
      </w:rPr>
      <w:t>-Ed.</w:t>
    </w:r>
    <w:r w:rsidR="001E6F73">
      <w:rPr>
        <w:rFonts w:asciiTheme="minorHAnsi" w:hAnsiTheme="minorHAnsi"/>
        <w:lang w:val="ro-RO"/>
      </w:rPr>
      <w:t>01 Rev.1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8A238F"/>
    <w:multiLevelType w:val="hybridMultilevel"/>
    <w:tmpl w:val="CC1A9FD0"/>
    <w:lvl w:ilvl="0" w:tplc="34086302">
      <w:start w:val="1"/>
      <w:numFmt w:val="bullet"/>
      <w:lvlText w:val=""/>
      <w:lvlJc w:val="left"/>
      <w:pPr>
        <w:ind w:left="720" w:hanging="360"/>
      </w:pPr>
      <w:rPr>
        <w:rFonts w:ascii="Wingdings" w:eastAsia="Calibri" w:hAnsi="Wingdings"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215FD3"/>
    <w:multiLevelType w:val="hybridMultilevel"/>
    <w:tmpl w:val="74F2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EC274E"/>
    <w:multiLevelType w:val="hybridMultilevel"/>
    <w:tmpl w:val="BC20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5"/>
  </w:num>
  <w:num w:numId="4">
    <w:abstractNumId w:val="6"/>
  </w:num>
  <w:num w:numId="5">
    <w:abstractNumId w:val="8"/>
  </w:num>
  <w:num w:numId="6">
    <w:abstractNumId w:val="7"/>
  </w:num>
  <w:num w:numId="7">
    <w:abstractNumId w:val="13"/>
  </w:num>
  <w:num w:numId="8">
    <w:abstractNumId w:val="2"/>
  </w:num>
  <w:num w:numId="9">
    <w:abstractNumId w:val="9"/>
  </w:num>
  <w:num w:numId="10">
    <w:abstractNumId w:val="1"/>
  </w:num>
  <w:num w:numId="11">
    <w:abstractNumId w:val="4"/>
  </w:num>
  <w:num w:numId="12">
    <w:abstractNumId w:val="4"/>
  </w:num>
  <w:num w:numId="13">
    <w:abstractNumId w:val="6"/>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11AC8"/>
    <w:rsid w:val="00013E4F"/>
    <w:rsid w:val="00023E24"/>
    <w:rsid w:val="00034898"/>
    <w:rsid w:val="0005223D"/>
    <w:rsid w:val="000705BA"/>
    <w:rsid w:val="0007648D"/>
    <w:rsid w:val="00076DB3"/>
    <w:rsid w:val="000A4C92"/>
    <w:rsid w:val="000B1E18"/>
    <w:rsid w:val="000B5754"/>
    <w:rsid w:val="000C287D"/>
    <w:rsid w:val="000C6125"/>
    <w:rsid w:val="000D758E"/>
    <w:rsid w:val="000F39C3"/>
    <w:rsid w:val="001076D6"/>
    <w:rsid w:val="00107AF9"/>
    <w:rsid w:val="00113026"/>
    <w:rsid w:val="00114B96"/>
    <w:rsid w:val="00120BFD"/>
    <w:rsid w:val="001227B9"/>
    <w:rsid w:val="00136B96"/>
    <w:rsid w:val="00167A11"/>
    <w:rsid w:val="00174F0B"/>
    <w:rsid w:val="00175296"/>
    <w:rsid w:val="001A6C1A"/>
    <w:rsid w:val="001A71B1"/>
    <w:rsid w:val="001B7FA2"/>
    <w:rsid w:val="001E6F73"/>
    <w:rsid w:val="0020761F"/>
    <w:rsid w:val="00210347"/>
    <w:rsid w:val="00217506"/>
    <w:rsid w:val="002333C8"/>
    <w:rsid w:val="002601A6"/>
    <w:rsid w:val="00273205"/>
    <w:rsid w:val="00294806"/>
    <w:rsid w:val="002C4324"/>
    <w:rsid w:val="002F1BA6"/>
    <w:rsid w:val="002F68BD"/>
    <w:rsid w:val="00300468"/>
    <w:rsid w:val="0031677D"/>
    <w:rsid w:val="00333CEE"/>
    <w:rsid w:val="0035188E"/>
    <w:rsid w:val="00355119"/>
    <w:rsid w:val="00364CDB"/>
    <w:rsid w:val="00383972"/>
    <w:rsid w:val="00393049"/>
    <w:rsid w:val="003A1040"/>
    <w:rsid w:val="003B3CD6"/>
    <w:rsid w:val="003B7507"/>
    <w:rsid w:val="003C63F0"/>
    <w:rsid w:val="003D0F20"/>
    <w:rsid w:val="003F70C6"/>
    <w:rsid w:val="0040060E"/>
    <w:rsid w:val="004162E9"/>
    <w:rsid w:val="00417C30"/>
    <w:rsid w:val="0042708D"/>
    <w:rsid w:val="00445161"/>
    <w:rsid w:val="00447B5C"/>
    <w:rsid w:val="00463D15"/>
    <w:rsid w:val="00466D96"/>
    <w:rsid w:val="00474F28"/>
    <w:rsid w:val="00481EA6"/>
    <w:rsid w:val="00482C59"/>
    <w:rsid w:val="0048581F"/>
    <w:rsid w:val="00495546"/>
    <w:rsid w:val="004A1FF2"/>
    <w:rsid w:val="004A5767"/>
    <w:rsid w:val="004C7EB5"/>
    <w:rsid w:val="004E6080"/>
    <w:rsid w:val="00547C2B"/>
    <w:rsid w:val="0055761B"/>
    <w:rsid w:val="0057049F"/>
    <w:rsid w:val="005C3E01"/>
    <w:rsid w:val="005D4957"/>
    <w:rsid w:val="005E1583"/>
    <w:rsid w:val="005F7A0F"/>
    <w:rsid w:val="005F7CD2"/>
    <w:rsid w:val="0061613D"/>
    <w:rsid w:val="006257CE"/>
    <w:rsid w:val="0063555D"/>
    <w:rsid w:val="00637ACC"/>
    <w:rsid w:val="006419A6"/>
    <w:rsid w:val="00641C74"/>
    <w:rsid w:val="00655A08"/>
    <w:rsid w:val="006757A9"/>
    <w:rsid w:val="0069312E"/>
    <w:rsid w:val="006A199E"/>
    <w:rsid w:val="006C4851"/>
    <w:rsid w:val="006E38EF"/>
    <w:rsid w:val="006F2F47"/>
    <w:rsid w:val="006F403E"/>
    <w:rsid w:val="00791DB5"/>
    <w:rsid w:val="007A280F"/>
    <w:rsid w:val="007A6A69"/>
    <w:rsid w:val="007B2C86"/>
    <w:rsid w:val="007B3A05"/>
    <w:rsid w:val="00830397"/>
    <w:rsid w:val="00834622"/>
    <w:rsid w:val="0088217A"/>
    <w:rsid w:val="008F5038"/>
    <w:rsid w:val="00927C74"/>
    <w:rsid w:val="00941DF0"/>
    <w:rsid w:val="00944B78"/>
    <w:rsid w:val="0094534B"/>
    <w:rsid w:val="00950772"/>
    <w:rsid w:val="009576B4"/>
    <w:rsid w:val="00983C7F"/>
    <w:rsid w:val="009D542C"/>
    <w:rsid w:val="00A051BA"/>
    <w:rsid w:val="00A1499D"/>
    <w:rsid w:val="00A16C5F"/>
    <w:rsid w:val="00A2729F"/>
    <w:rsid w:val="00A37776"/>
    <w:rsid w:val="00A5671C"/>
    <w:rsid w:val="00A619EB"/>
    <w:rsid w:val="00A81938"/>
    <w:rsid w:val="00AA1656"/>
    <w:rsid w:val="00AA3E47"/>
    <w:rsid w:val="00AF2282"/>
    <w:rsid w:val="00B05DEA"/>
    <w:rsid w:val="00B456F1"/>
    <w:rsid w:val="00B5196B"/>
    <w:rsid w:val="00B533EA"/>
    <w:rsid w:val="00B912FF"/>
    <w:rsid w:val="00B95E93"/>
    <w:rsid w:val="00BC2922"/>
    <w:rsid w:val="00BC6A58"/>
    <w:rsid w:val="00BF05C6"/>
    <w:rsid w:val="00C27AA6"/>
    <w:rsid w:val="00C3029D"/>
    <w:rsid w:val="00C3051E"/>
    <w:rsid w:val="00C32294"/>
    <w:rsid w:val="00C80E1D"/>
    <w:rsid w:val="00CB3785"/>
    <w:rsid w:val="00CE3DF3"/>
    <w:rsid w:val="00CE614D"/>
    <w:rsid w:val="00CF09A4"/>
    <w:rsid w:val="00CF2B11"/>
    <w:rsid w:val="00D1564C"/>
    <w:rsid w:val="00D17ADE"/>
    <w:rsid w:val="00D44153"/>
    <w:rsid w:val="00D46041"/>
    <w:rsid w:val="00D562B5"/>
    <w:rsid w:val="00D67ABE"/>
    <w:rsid w:val="00D67E71"/>
    <w:rsid w:val="00D72D60"/>
    <w:rsid w:val="00D83E1D"/>
    <w:rsid w:val="00D87D11"/>
    <w:rsid w:val="00D97900"/>
    <w:rsid w:val="00DC1032"/>
    <w:rsid w:val="00DE76E7"/>
    <w:rsid w:val="00DF089A"/>
    <w:rsid w:val="00DF0BB7"/>
    <w:rsid w:val="00E003B5"/>
    <w:rsid w:val="00E074E5"/>
    <w:rsid w:val="00E35D4F"/>
    <w:rsid w:val="00E507AB"/>
    <w:rsid w:val="00E50F8E"/>
    <w:rsid w:val="00E55358"/>
    <w:rsid w:val="00E75B66"/>
    <w:rsid w:val="00EA30D8"/>
    <w:rsid w:val="00EE3C89"/>
    <w:rsid w:val="00EF512D"/>
    <w:rsid w:val="00F06635"/>
    <w:rsid w:val="00F11E55"/>
    <w:rsid w:val="00F22BA3"/>
    <w:rsid w:val="00F3186C"/>
    <w:rsid w:val="00F34703"/>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3F199E"/>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styleId="EndnoteText">
    <w:name w:val="endnote text"/>
    <w:basedOn w:val="Normal"/>
    <w:link w:val="EndnoteTextChar"/>
    <w:uiPriority w:val="99"/>
    <w:semiHidden/>
    <w:unhideWhenUsed/>
    <w:rsid w:val="002732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3205"/>
    <w:rPr>
      <w:rFonts w:ascii="Calibri" w:eastAsia="Calibri" w:hAnsi="Calibri"/>
      <w:sz w:val="20"/>
      <w:szCs w:val="20"/>
      <w:lang w:bidi="ar-SA"/>
    </w:rPr>
  </w:style>
  <w:style w:type="character" w:styleId="EndnoteReference">
    <w:name w:val="endnote reference"/>
    <w:basedOn w:val="DefaultParagraphFont"/>
    <w:uiPriority w:val="99"/>
    <w:semiHidden/>
    <w:unhideWhenUsed/>
    <w:rsid w:val="00273205"/>
    <w:rPr>
      <w:vertAlign w:val="superscript"/>
    </w:rPr>
  </w:style>
  <w:style w:type="character" w:styleId="CommentReference">
    <w:name w:val="annotation reference"/>
    <w:basedOn w:val="DefaultParagraphFont"/>
    <w:uiPriority w:val="99"/>
    <w:semiHidden/>
    <w:unhideWhenUsed/>
    <w:rsid w:val="0031677D"/>
    <w:rPr>
      <w:sz w:val="16"/>
      <w:szCs w:val="16"/>
    </w:rPr>
  </w:style>
  <w:style w:type="paragraph" w:styleId="CommentText">
    <w:name w:val="annotation text"/>
    <w:basedOn w:val="Normal"/>
    <w:link w:val="CommentTextChar"/>
    <w:uiPriority w:val="99"/>
    <w:semiHidden/>
    <w:unhideWhenUsed/>
    <w:rsid w:val="0031677D"/>
    <w:pPr>
      <w:spacing w:line="240" w:lineRule="auto"/>
    </w:pPr>
    <w:rPr>
      <w:sz w:val="20"/>
      <w:szCs w:val="20"/>
    </w:rPr>
  </w:style>
  <w:style w:type="character" w:customStyle="1" w:styleId="CommentTextChar">
    <w:name w:val="Comment Text Char"/>
    <w:basedOn w:val="DefaultParagraphFont"/>
    <w:link w:val="CommentText"/>
    <w:uiPriority w:val="99"/>
    <w:semiHidden/>
    <w:rsid w:val="0031677D"/>
    <w:rPr>
      <w:rFonts w:ascii="Calibri" w:eastAsia="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31677D"/>
    <w:rPr>
      <w:b/>
      <w:bCs/>
    </w:rPr>
  </w:style>
  <w:style w:type="character" w:customStyle="1" w:styleId="CommentSubjectChar">
    <w:name w:val="Comment Subject Char"/>
    <w:basedOn w:val="CommentTextChar"/>
    <w:link w:val="CommentSubject"/>
    <w:uiPriority w:val="99"/>
    <w:semiHidden/>
    <w:rsid w:val="0031677D"/>
    <w:rPr>
      <w:rFonts w:ascii="Calibri" w:eastAsia="Calibri" w:hAnsi="Calibri"/>
      <w:b/>
      <w:bCs/>
      <w:sz w:val="20"/>
      <w:szCs w:val="20"/>
      <w:lang w:bidi="ar-SA"/>
    </w:rPr>
  </w:style>
  <w:style w:type="paragraph" w:styleId="BodyText">
    <w:name w:val="Body Text"/>
    <w:basedOn w:val="Normal"/>
    <w:link w:val="BodyTextChar"/>
    <w:uiPriority w:val="1"/>
    <w:qFormat/>
    <w:rsid w:val="00D67E71"/>
    <w:pPr>
      <w:widowControl w:val="0"/>
      <w:autoSpaceDE w:val="0"/>
      <w:autoSpaceDN w:val="0"/>
      <w:spacing w:after="0" w:line="240" w:lineRule="auto"/>
    </w:pPr>
    <w:rPr>
      <w:rFonts w:ascii="Microsoft Sans Serif" w:eastAsia="Microsoft Sans Serif" w:hAnsi="Microsoft Sans Serif" w:cs="Microsoft Sans Serif"/>
      <w:sz w:val="20"/>
      <w:szCs w:val="20"/>
      <w:lang w:val="ro-RO"/>
    </w:rPr>
  </w:style>
  <w:style w:type="character" w:customStyle="1" w:styleId="BodyTextChar">
    <w:name w:val="Body Text Char"/>
    <w:basedOn w:val="DefaultParagraphFont"/>
    <w:link w:val="BodyText"/>
    <w:uiPriority w:val="1"/>
    <w:rsid w:val="00D67E71"/>
    <w:rPr>
      <w:rFonts w:ascii="Microsoft Sans Serif" w:eastAsia="Microsoft Sans Serif" w:hAnsi="Microsoft Sans Serif" w:cs="Microsoft Sans Serif"/>
      <w:sz w:val="20"/>
      <w:szCs w:val="20"/>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3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37E06-ACC0-4E37-AEBE-D6124FA8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14</cp:revision>
  <dcterms:created xsi:type="dcterms:W3CDTF">2024-02-15T12:09:00Z</dcterms:created>
  <dcterms:modified xsi:type="dcterms:W3CDTF">2024-12-09T07:53:00Z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e6696212c44f85cc63252373235a3185123e4c52503ebd8cea898870b14b85f0</vt:lpwstr>
  </property>
</Properties>
</file>