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AC01" w14:textId="77777777" w:rsidR="00303341" w:rsidRDefault="00303341" w:rsidP="00303341">
      <w:pPr>
        <w:pStyle w:val="Heading1"/>
        <w:spacing w:before="0"/>
        <w:jc w:val="both"/>
        <w:rPr>
          <w:rFonts w:ascii="Arial Narrow" w:eastAsia="Times New Roman" w:hAnsi="Arial Narrow"/>
          <w:sz w:val="22"/>
          <w:szCs w:val="22"/>
          <w:lang w:val="ro-RO"/>
        </w:rPr>
      </w:pPr>
    </w:p>
    <w:p w14:paraId="1AF778E8" w14:textId="77777777" w:rsidR="00303341" w:rsidRDefault="00303341" w:rsidP="00303341">
      <w:pPr>
        <w:pStyle w:val="Heading1"/>
        <w:spacing w:before="0"/>
        <w:jc w:val="center"/>
        <w:rPr>
          <w:rFonts w:ascii="Arial Narrow" w:eastAsia="Times New Roman" w:hAnsi="Arial Narrow"/>
          <w:sz w:val="22"/>
          <w:szCs w:val="22"/>
          <w:lang w:val="ro-RO"/>
        </w:rPr>
      </w:pPr>
      <w:r w:rsidRPr="009E37F4">
        <w:rPr>
          <w:rFonts w:ascii="Arial Narrow" w:eastAsia="Times New Roman" w:hAnsi="Arial Narrow"/>
          <w:sz w:val="22"/>
          <w:szCs w:val="22"/>
          <w:lang w:val="ro-RO"/>
        </w:rPr>
        <w:t>Fișă de autoevaluare a secției/structurii solicitante</w:t>
      </w:r>
    </w:p>
    <w:p w14:paraId="22E62E41" w14:textId="77777777" w:rsidR="00303341" w:rsidRPr="00A63B0E" w:rsidRDefault="00303341" w:rsidP="00303341">
      <w:pPr>
        <w:rPr>
          <w:lang w:val="ro-RO"/>
        </w:rPr>
      </w:pPr>
    </w:p>
    <w:p w14:paraId="73894283" w14:textId="77777777" w:rsidR="00303341" w:rsidRPr="009E37F4" w:rsidRDefault="00303341" w:rsidP="00303341">
      <w:pPr>
        <w:pStyle w:val="Heading1"/>
        <w:spacing w:before="0" w:after="240"/>
        <w:jc w:val="both"/>
        <w:rPr>
          <w:rFonts w:ascii="Arial Narrow" w:eastAsia="Times New Roman" w:hAnsi="Arial Narrow"/>
          <w:sz w:val="22"/>
          <w:szCs w:val="22"/>
          <w:lang w:val="ro-RO"/>
        </w:rPr>
      </w:pPr>
      <w:r w:rsidRPr="009E37F4">
        <w:rPr>
          <w:rFonts w:ascii="Arial Narrow" w:hAnsi="Arial Narrow" w:cs="Times New Roman"/>
          <w:b w:val="0"/>
          <w:bCs w:val="0"/>
          <w:sz w:val="22"/>
          <w:szCs w:val="22"/>
          <w:lang w:val="ro-RO"/>
        </w:rPr>
        <w:t>Instrucțiuni: Se completează câte o fișă distinctă pentru fiecare secție/compartiment/laborator/farmacie/structură pentru care se solicită avizarea în vederea pregătirii în rezidențiat. Datele se raportează pe ultimul an calendaristic încheiat (N-1) și, unde este cazul, comparativ pe N-2 și N-3. Câmpurile marcate cu * sunt obligatorii.</w:t>
      </w:r>
    </w:p>
    <w:p w14:paraId="73C97FB1" w14:textId="77777777" w:rsidR="00303341" w:rsidRPr="009E37F4" w:rsidRDefault="00303341" w:rsidP="00303341">
      <w:pPr>
        <w:jc w:val="both"/>
        <w:rPr>
          <w:rFonts w:ascii="Arial Narrow" w:hAnsi="Arial Narrow"/>
          <w:b/>
          <w:bCs/>
          <w:lang w:val="ro-RO"/>
        </w:rPr>
      </w:pPr>
      <w:r w:rsidRPr="009E37F4">
        <w:rPr>
          <w:rFonts w:ascii="Arial Narrow" w:hAnsi="Arial Narrow"/>
          <w:b/>
          <w:bCs/>
          <w:lang w:val="ro-RO"/>
        </w:rPr>
        <w:t>1. Identificare structură și specialitate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3"/>
        <w:gridCol w:w="2116"/>
        <w:gridCol w:w="2147"/>
        <w:gridCol w:w="2146"/>
      </w:tblGrid>
      <w:tr w:rsidR="00303341" w:rsidRPr="009E37F4" w14:paraId="01E4923B" w14:textId="77777777" w:rsidTr="007972AC">
        <w:tc>
          <w:tcPr>
            <w:tcW w:w="2351" w:type="dxa"/>
          </w:tcPr>
          <w:p w14:paraId="14349CEB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Indicator</w:t>
            </w:r>
          </w:p>
        </w:tc>
        <w:tc>
          <w:tcPr>
            <w:tcW w:w="2351" w:type="dxa"/>
          </w:tcPr>
          <w:p w14:paraId="4174A156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Valoare</w:t>
            </w:r>
          </w:p>
        </w:tc>
        <w:tc>
          <w:tcPr>
            <w:tcW w:w="2351" w:type="dxa"/>
          </w:tcPr>
          <w:p w14:paraId="325E4266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Dovadă (doc/URL)</w:t>
            </w:r>
          </w:p>
        </w:tc>
        <w:tc>
          <w:tcPr>
            <w:tcW w:w="2351" w:type="dxa"/>
          </w:tcPr>
          <w:p w14:paraId="65261AF2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Observații</w:t>
            </w:r>
          </w:p>
        </w:tc>
      </w:tr>
      <w:tr w:rsidR="00303341" w:rsidRPr="009E37F4" w14:paraId="41546307" w14:textId="77777777" w:rsidTr="007972AC">
        <w:tc>
          <w:tcPr>
            <w:tcW w:w="2351" w:type="dxa"/>
          </w:tcPr>
          <w:p w14:paraId="38CA8C85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Denumire structură (secție/compartiment/laborator etc.)*</w:t>
            </w:r>
          </w:p>
        </w:tc>
        <w:tc>
          <w:tcPr>
            <w:tcW w:w="2351" w:type="dxa"/>
          </w:tcPr>
          <w:p w14:paraId="4D7D8ECD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64DC4010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70928DBC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081DDB34" w14:textId="77777777" w:rsidTr="007972AC">
        <w:tc>
          <w:tcPr>
            <w:tcW w:w="2351" w:type="dxa"/>
          </w:tcPr>
          <w:p w14:paraId="5D67D597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Specialitatea pentru care se solicită avizare* (conform Nomenclator)</w:t>
            </w:r>
          </w:p>
        </w:tc>
        <w:tc>
          <w:tcPr>
            <w:tcW w:w="2351" w:type="dxa"/>
          </w:tcPr>
          <w:p w14:paraId="7379D7B8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2455B431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06EE8981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1A54202C" w14:textId="77777777" w:rsidTr="007972AC">
        <w:tc>
          <w:tcPr>
            <w:tcW w:w="2351" w:type="dxa"/>
          </w:tcPr>
          <w:p w14:paraId="7C6F1C59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Cod/încadrare structură în organigrama spitalului</w:t>
            </w:r>
          </w:p>
        </w:tc>
        <w:tc>
          <w:tcPr>
            <w:tcW w:w="2351" w:type="dxa"/>
          </w:tcPr>
          <w:p w14:paraId="4D9F86F4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7C092BF5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06E856BC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12754A52" w14:textId="77777777" w:rsidTr="007972AC">
        <w:tc>
          <w:tcPr>
            <w:tcW w:w="2351" w:type="dxa"/>
          </w:tcPr>
          <w:p w14:paraId="28630277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Șef structură (nume, grad profesional, tel., e-mail)*</w:t>
            </w:r>
          </w:p>
        </w:tc>
        <w:tc>
          <w:tcPr>
            <w:tcW w:w="2351" w:type="dxa"/>
          </w:tcPr>
          <w:p w14:paraId="796257D5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4CD086F5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76D63327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2CA621DB" w14:textId="77777777" w:rsidTr="007972AC">
        <w:tc>
          <w:tcPr>
            <w:tcW w:w="2351" w:type="dxa"/>
          </w:tcPr>
          <w:p w14:paraId="38B0D5AD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Responsabil de formare propus* (nume, grad, vechime în specialitate, tip CIM/contract)</w:t>
            </w:r>
          </w:p>
        </w:tc>
        <w:tc>
          <w:tcPr>
            <w:tcW w:w="2351" w:type="dxa"/>
          </w:tcPr>
          <w:p w14:paraId="730215ED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32101B43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2EF29E0D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79B30FF5" w14:textId="77777777" w:rsidTr="007972AC">
        <w:tc>
          <w:tcPr>
            <w:tcW w:w="2351" w:type="dxa"/>
          </w:tcPr>
          <w:p w14:paraId="7C6D8CD2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Îndrumători propuși* (lista; min. 5 ani vechime în specialitate)</w:t>
            </w:r>
          </w:p>
        </w:tc>
        <w:tc>
          <w:tcPr>
            <w:tcW w:w="2351" w:type="dxa"/>
          </w:tcPr>
          <w:p w14:paraId="11C05252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1A22DB59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4645AAB7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54B18960" w14:textId="77777777" w:rsidTr="007972AC">
        <w:tc>
          <w:tcPr>
            <w:tcW w:w="2351" w:type="dxa"/>
          </w:tcPr>
          <w:p w14:paraId="65783645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Program de lucru și program de gardă (intervale orare; linii gardă)</w:t>
            </w:r>
          </w:p>
        </w:tc>
        <w:tc>
          <w:tcPr>
            <w:tcW w:w="2351" w:type="dxa"/>
          </w:tcPr>
          <w:p w14:paraId="4FC6D01B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192A69E3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0B2CE749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</w:tbl>
    <w:p w14:paraId="39F00802" w14:textId="77777777" w:rsidR="00303341" w:rsidRPr="009E37F4" w:rsidRDefault="00303341" w:rsidP="00303341">
      <w:pPr>
        <w:spacing w:before="240"/>
        <w:jc w:val="both"/>
        <w:rPr>
          <w:rFonts w:ascii="Arial Narrow" w:hAnsi="Arial Narrow"/>
          <w:b/>
          <w:bCs/>
          <w:lang w:val="ro-RO"/>
        </w:rPr>
      </w:pPr>
      <w:r w:rsidRPr="009E37F4">
        <w:rPr>
          <w:rFonts w:ascii="Arial Narrow" w:hAnsi="Arial Narrow"/>
          <w:b/>
          <w:bCs/>
          <w:lang w:val="ro-RO"/>
        </w:rPr>
        <w:t>2. Capacitate și volum de activitate clinică (structură)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5"/>
        <w:gridCol w:w="1774"/>
        <w:gridCol w:w="1774"/>
        <w:gridCol w:w="1774"/>
        <w:gridCol w:w="1865"/>
      </w:tblGrid>
      <w:tr w:rsidR="00303341" w:rsidRPr="009E37F4" w14:paraId="7089F017" w14:textId="77777777" w:rsidTr="007972AC">
        <w:tc>
          <w:tcPr>
            <w:tcW w:w="1881" w:type="dxa"/>
          </w:tcPr>
          <w:p w14:paraId="4870104A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Indicator</w:t>
            </w:r>
          </w:p>
        </w:tc>
        <w:tc>
          <w:tcPr>
            <w:tcW w:w="1881" w:type="dxa"/>
          </w:tcPr>
          <w:p w14:paraId="0E2DBF60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An N-1</w:t>
            </w:r>
          </w:p>
        </w:tc>
        <w:tc>
          <w:tcPr>
            <w:tcW w:w="1881" w:type="dxa"/>
          </w:tcPr>
          <w:p w14:paraId="0C138D36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An N-2</w:t>
            </w:r>
          </w:p>
        </w:tc>
        <w:tc>
          <w:tcPr>
            <w:tcW w:w="1881" w:type="dxa"/>
          </w:tcPr>
          <w:p w14:paraId="651D0118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An N-3</w:t>
            </w:r>
          </w:p>
        </w:tc>
        <w:tc>
          <w:tcPr>
            <w:tcW w:w="1881" w:type="dxa"/>
          </w:tcPr>
          <w:p w14:paraId="24BFE391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Dovadă/observații</w:t>
            </w:r>
          </w:p>
        </w:tc>
      </w:tr>
      <w:tr w:rsidR="00303341" w:rsidRPr="009E37F4" w14:paraId="09DEFFD0" w14:textId="77777777" w:rsidTr="007972AC">
        <w:tc>
          <w:tcPr>
            <w:tcW w:w="1881" w:type="dxa"/>
          </w:tcPr>
          <w:p w14:paraId="76CC87F5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Număr paturi aprobate* (dacă e secție spitalicească)</w:t>
            </w:r>
          </w:p>
        </w:tc>
        <w:tc>
          <w:tcPr>
            <w:tcW w:w="1881" w:type="dxa"/>
          </w:tcPr>
          <w:p w14:paraId="1F88A789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588FEB0A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2438C849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31685058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6EFF47DD" w14:textId="77777777" w:rsidTr="007972AC">
        <w:tc>
          <w:tcPr>
            <w:tcW w:w="1881" w:type="dxa"/>
          </w:tcPr>
          <w:p w14:paraId="4B0878BF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Număr paturi funcționale – medie anuală</w:t>
            </w:r>
          </w:p>
        </w:tc>
        <w:tc>
          <w:tcPr>
            <w:tcW w:w="1881" w:type="dxa"/>
          </w:tcPr>
          <w:p w14:paraId="1F0D1B58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54DEBE48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0036BCA8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4EF02D1B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30305EDD" w14:textId="77777777" w:rsidTr="007972AC">
        <w:tc>
          <w:tcPr>
            <w:tcW w:w="1881" w:type="dxa"/>
          </w:tcPr>
          <w:p w14:paraId="5274D674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Internări (N-1) – total</w:t>
            </w:r>
          </w:p>
        </w:tc>
        <w:tc>
          <w:tcPr>
            <w:tcW w:w="1881" w:type="dxa"/>
          </w:tcPr>
          <w:p w14:paraId="67541301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1F69F8AA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3F75496E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118ED93B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4FF1079E" w14:textId="77777777" w:rsidTr="007972AC">
        <w:tc>
          <w:tcPr>
            <w:tcW w:w="1881" w:type="dxa"/>
          </w:tcPr>
          <w:p w14:paraId="4AB40120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Externări (N-1) – total</w:t>
            </w:r>
          </w:p>
        </w:tc>
        <w:tc>
          <w:tcPr>
            <w:tcW w:w="1881" w:type="dxa"/>
          </w:tcPr>
          <w:p w14:paraId="769C1558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5CEBC050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5B3D93E7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645FF2C3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6B36BBBB" w14:textId="77777777" w:rsidTr="007972AC">
        <w:tc>
          <w:tcPr>
            <w:tcW w:w="1881" w:type="dxa"/>
          </w:tcPr>
          <w:p w14:paraId="6CBE1E00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Durata medie de spitalizare (zile)</w:t>
            </w:r>
          </w:p>
        </w:tc>
        <w:tc>
          <w:tcPr>
            <w:tcW w:w="1881" w:type="dxa"/>
          </w:tcPr>
          <w:p w14:paraId="5491CB87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7839D8AD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5E3A4E7F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7DE23C78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32DECF7C" w14:textId="77777777" w:rsidTr="007972AC">
        <w:tc>
          <w:tcPr>
            <w:tcW w:w="1881" w:type="dxa"/>
          </w:tcPr>
          <w:p w14:paraId="2DCCE3C1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lastRenderedPageBreak/>
              <w:t>Cazuri/consultații ambulatorii (N-1) – dacă e cazul</w:t>
            </w:r>
          </w:p>
        </w:tc>
        <w:tc>
          <w:tcPr>
            <w:tcW w:w="1881" w:type="dxa"/>
          </w:tcPr>
          <w:p w14:paraId="284A2F78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410BC597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7BA81821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7AB2A7DD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1E63FE9C" w14:textId="77777777" w:rsidTr="007972AC">
        <w:tc>
          <w:tcPr>
            <w:tcW w:w="1881" w:type="dxa"/>
          </w:tcPr>
          <w:p w14:paraId="28CA87D0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Intervenții/proceduri majore (N-1) – după specific</w:t>
            </w:r>
          </w:p>
        </w:tc>
        <w:tc>
          <w:tcPr>
            <w:tcW w:w="1881" w:type="dxa"/>
          </w:tcPr>
          <w:p w14:paraId="7CC90024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46174D27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06F7B68D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6822E97B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24F78DC1" w14:textId="77777777" w:rsidTr="007972AC">
        <w:tc>
          <w:tcPr>
            <w:tcW w:w="1881" w:type="dxa"/>
          </w:tcPr>
          <w:p w14:paraId="7D2B61DD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Indice complexitate cazuri (ICM/CMI) – dacă se raportează</w:t>
            </w:r>
          </w:p>
        </w:tc>
        <w:tc>
          <w:tcPr>
            <w:tcW w:w="1881" w:type="dxa"/>
          </w:tcPr>
          <w:p w14:paraId="04564829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7D1AFD85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0F7CD31A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42BB429E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6C4050BC" w14:textId="77777777" w:rsidTr="007972AC">
        <w:tc>
          <w:tcPr>
            <w:tcW w:w="1881" w:type="dxa"/>
          </w:tcPr>
          <w:p w14:paraId="4805DD3C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Mortalitate specifică structurii (%) – dacă se aplică</w:t>
            </w:r>
          </w:p>
        </w:tc>
        <w:tc>
          <w:tcPr>
            <w:tcW w:w="1881" w:type="dxa"/>
          </w:tcPr>
          <w:p w14:paraId="24052283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7409BBA7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3470DB1F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68930C00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5A909943" w14:textId="77777777" w:rsidTr="007972AC">
        <w:tc>
          <w:tcPr>
            <w:tcW w:w="1881" w:type="dxa"/>
          </w:tcPr>
          <w:p w14:paraId="7A663C59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Reinternări la 30 zile (%) – dacă se poate raporta</w:t>
            </w:r>
          </w:p>
        </w:tc>
        <w:tc>
          <w:tcPr>
            <w:tcW w:w="1881" w:type="dxa"/>
          </w:tcPr>
          <w:p w14:paraId="3F260C81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31BA998A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5EA11374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64743E8D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054B14B4" w14:textId="77777777" w:rsidTr="007972AC">
        <w:tc>
          <w:tcPr>
            <w:tcW w:w="1881" w:type="dxa"/>
          </w:tcPr>
          <w:p w14:paraId="78548AB5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Transferuri către alte structuri/spitale (nr./an) – cu motiv</w:t>
            </w:r>
          </w:p>
        </w:tc>
        <w:tc>
          <w:tcPr>
            <w:tcW w:w="1881" w:type="dxa"/>
          </w:tcPr>
          <w:p w14:paraId="5E5A4D1E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494D7268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3B2AD8F2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75D19B98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</w:tbl>
    <w:p w14:paraId="2C65E1E2" w14:textId="77777777" w:rsidR="00303341" w:rsidRPr="009E37F4" w:rsidRDefault="00303341" w:rsidP="00303341">
      <w:pPr>
        <w:spacing w:before="240"/>
        <w:jc w:val="both"/>
        <w:rPr>
          <w:rFonts w:ascii="Arial Narrow" w:hAnsi="Arial Narrow"/>
          <w:b/>
          <w:bCs/>
          <w:lang w:val="ro-RO"/>
        </w:rPr>
      </w:pPr>
      <w:r w:rsidRPr="009E37F4">
        <w:rPr>
          <w:rFonts w:ascii="Arial Narrow" w:hAnsi="Arial Narrow"/>
          <w:b/>
          <w:bCs/>
          <w:lang w:val="ro-RO"/>
        </w:rPr>
        <w:t>3. Resurse umane ale structurii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797"/>
        <w:gridCol w:w="1786"/>
        <w:gridCol w:w="1797"/>
        <w:gridCol w:w="1813"/>
      </w:tblGrid>
      <w:tr w:rsidR="00303341" w:rsidRPr="009E37F4" w14:paraId="389BCF09" w14:textId="77777777" w:rsidTr="007972AC">
        <w:tc>
          <w:tcPr>
            <w:tcW w:w="1881" w:type="dxa"/>
          </w:tcPr>
          <w:p w14:paraId="5B97602F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Categorie/indicator</w:t>
            </w:r>
          </w:p>
        </w:tc>
        <w:tc>
          <w:tcPr>
            <w:tcW w:w="1881" w:type="dxa"/>
          </w:tcPr>
          <w:p w14:paraId="5951D70B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Valoare</w:t>
            </w:r>
          </w:p>
        </w:tc>
        <w:tc>
          <w:tcPr>
            <w:tcW w:w="1881" w:type="dxa"/>
          </w:tcPr>
          <w:p w14:paraId="33B3B762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FTE (dacă e cazul)</w:t>
            </w:r>
          </w:p>
        </w:tc>
        <w:tc>
          <w:tcPr>
            <w:tcW w:w="1881" w:type="dxa"/>
          </w:tcPr>
          <w:p w14:paraId="108F0425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Dovadă</w:t>
            </w:r>
          </w:p>
        </w:tc>
        <w:tc>
          <w:tcPr>
            <w:tcW w:w="1881" w:type="dxa"/>
          </w:tcPr>
          <w:p w14:paraId="599EB53D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Observații</w:t>
            </w:r>
          </w:p>
        </w:tc>
      </w:tr>
      <w:tr w:rsidR="00303341" w:rsidRPr="009E37F4" w14:paraId="391E243B" w14:textId="77777777" w:rsidTr="007972AC">
        <w:tc>
          <w:tcPr>
            <w:tcW w:w="1881" w:type="dxa"/>
          </w:tcPr>
          <w:p w14:paraId="4C6258FF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Medici primari (nr.)</w:t>
            </w:r>
          </w:p>
        </w:tc>
        <w:tc>
          <w:tcPr>
            <w:tcW w:w="1881" w:type="dxa"/>
          </w:tcPr>
          <w:p w14:paraId="73FD0879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4D3B01FE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6BC846CF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7D5175B9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4C3121B0" w14:textId="77777777" w:rsidTr="007972AC">
        <w:tc>
          <w:tcPr>
            <w:tcW w:w="1881" w:type="dxa"/>
          </w:tcPr>
          <w:p w14:paraId="5460C62C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Medici specialiști (nr.)</w:t>
            </w:r>
          </w:p>
        </w:tc>
        <w:tc>
          <w:tcPr>
            <w:tcW w:w="1881" w:type="dxa"/>
          </w:tcPr>
          <w:p w14:paraId="1F9F5E8D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3FFB1586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1E758867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1DFE9F47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3E8DC47D" w14:textId="77777777" w:rsidTr="007972AC">
        <w:tc>
          <w:tcPr>
            <w:tcW w:w="1881" w:type="dxa"/>
          </w:tcPr>
          <w:p w14:paraId="13E62DF0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Medici în formare/rezidenți existenți (nr.)</w:t>
            </w:r>
          </w:p>
        </w:tc>
        <w:tc>
          <w:tcPr>
            <w:tcW w:w="1881" w:type="dxa"/>
          </w:tcPr>
          <w:p w14:paraId="007D113B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590AAB05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094FCD91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558DDE16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010070EA" w14:textId="77777777" w:rsidTr="007972AC">
        <w:tc>
          <w:tcPr>
            <w:tcW w:w="1881" w:type="dxa"/>
          </w:tcPr>
          <w:p w14:paraId="5FB7C8B9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Asistenți medicali (nr.; raport asistent/pat)</w:t>
            </w:r>
          </w:p>
        </w:tc>
        <w:tc>
          <w:tcPr>
            <w:tcW w:w="1881" w:type="dxa"/>
          </w:tcPr>
          <w:p w14:paraId="289C4ED4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0F88EAE4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12A7F86F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50F2785D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63F6928F" w14:textId="77777777" w:rsidTr="007972AC">
        <w:tc>
          <w:tcPr>
            <w:tcW w:w="1881" w:type="dxa"/>
          </w:tcPr>
          <w:p w14:paraId="08F86E6B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Infirmieri/îngrijitori (nr.)</w:t>
            </w:r>
          </w:p>
        </w:tc>
        <w:tc>
          <w:tcPr>
            <w:tcW w:w="1881" w:type="dxa"/>
          </w:tcPr>
          <w:p w14:paraId="3DB0B532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3F241897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66D03DB5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5DDC3553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706D42F2" w14:textId="77777777" w:rsidTr="007972AC">
        <w:tc>
          <w:tcPr>
            <w:tcW w:w="1881" w:type="dxa"/>
          </w:tcPr>
          <w:p w14:paraId="056156E3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Personal suport (psiholog, kinetoterapeut, asistent social etc.) – după caz</w:t>
            </w:r>
          </w:p>
        </w:tc>
        <w:tc>
          <w:tcPr>
            <w:tcW w:w="1881" w:type="dxa"/>
          </w:tcPr>
          <w:p w14:paraId="024EFB44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2B0A070B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3ABCF256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7DA9A6B4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42A316CA" w14:textId="77777777" w:rsidTr="007972AC">
        <w:tc>
          <w:tcPr>
            <w:tcW w:w="1881" w:type="dxa"/>
          </w:tcPr>
          <w:p w14:paraId="2AAE2BFC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Disponibilitate supervizare: nr. îndrumători/zi; intervale</w:t>
            </w:r>
          </w:p>
        </w:tc>
        <w:tc>
          <w:tcPr>
            <w:tcW w:w="1881" w:type="dxa"/>
          </w:tcPr>
          <w:p w14:paraId="76DA35F0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2C543EC3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36F87B02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881" w:type="dxa"/>
          </w:tcPr>
          <w:p w14:paraId="7593D018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</w:tbl>
    <w:p w14:paraId="05AE16C8" w14:textId="77777777" w:rsidR="00303341" w:rsidRPr="009E37F4" w:rsidRDefault="00303341" w:rsidP="00303341">
      <w:pPr>
        <w:spacing w:before="240"/>
        <w:jc w:val="both"/>
        <w:rPr>
          <w:rFonts w:ascii="Arial Narrow" w:hAnsi="Arial Narrow"/>
          <w:b/>
          <w:bCs/>
          <w:lang w:val="ro-RO"/>
        </w:rPr>
      </w:pPr>
      <w:r w:rsidRPr="009E37F4">
        <w:rPr>
          <w:rFonts w:ascii="Arial Narrow" w:hAnsi="Arial Narrow"/>
          <w:b/>
          <w:bCs/>
          <w:lang w:val="ro-RO"/>
        </w:rPr>
        <w:t>4. Dotări, spații și acces la investigații (minim pentru acoperirea baremului)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9"/>
        <w:gridCol w:w="2250"/>
        <w:gridCol w:w="2250"/>
        <w:gridCol w:w="2263"/>
      </w:tblGrid>
      <w:tr w:rsidR="00303341" w:rsidRPr="009E37F4" w14:paraId="03D8DD1F" w14:textId="77777777" w:rsidTr="007972AC">
        <w:tc>
          <w:tcPr>
            <w:tcW w:w="2351" w:type="dxa"/>
          </w:tcPr>
          <w:p w14:paraId="02ACB081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Indicator</w:t>
            </w:r>
          </w:p>
        </w:tc>
        <w:tc>
          <w:tcPr>
            <w:tcW w:w="2351" w:type="dxa"/>
          </w:tcPr>
          <w:p w14:paraId="35FC0108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Valoare</w:t>
            </w:r>
          </w:p>
        </w:tc>
        <w:tc>
          <w:tcPr>
            <w:tcW w:w="2351" w:type="dxa"/>
          </w:tcPr>
          <w:p w14:paraId="1FC06448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Dovadă</w:t>
            </w:r>
          </w:p>
        </w:tc>
        <w:tc>
          <w:tcPr>
            <w:tcW w:w="2351" w:type="dxa"/>
          </w:tcPr>
          <w:p w14:paraId="32D3D681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Observații</w:t>
            </w:r>
          </w:p>
        </w:tc>
      </w:tr>
      <w:tr w:rsidR="00303341" w:rsidRPr="009E37F4" w14:paraId="7E44EB1A" w14:textId="77777777" w:rsidTr="007972AC">
        <w:tc>
          <w:tcPr>
            <w:tcW w:w="2351" w:type="dxa"/>
          </w:tcPr>
          <w:p w14:paraId="31A7A1F7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 xml:space="preserve">Spații: saloane, sală tratamente, sală </w:t>
            </w:r>
            <w:r w:rsidRPr="009E37F4">
              <w:rPr>
                <w:rFonts w:ascii="Arial Narrow" w:hAnsi="Arial Narrow"/>
                <w:lang w:val="ro-RO"/>
              </w:rPr>
              <w:lastRenderedPageBreak/>
              <w:t>proceduri, cabinet consultații (Da/Nu + nr.)</w:t>
            </w:r>
          </w:p>
        </w:tc>
        <w:tc>
          <w:tcPr>
            <w:tcW w:w="2351" w:type="dxa"/>
          </w:tcPr>
          <w:p w14:paraId="06FD40F3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3CB150F1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797AFCE6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4700EA54" w14:textId="77777777" w:rsidTr="007972AC">
        <w:tc>
          <w:tcPr>
            <w:tcW w:w="2351" w:type="dxa"/>
          </w:tcPr>
          <w:p w14:paraId="34FC45D9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Echipamente esențiale specifice specialității (lista + nr. funcționale)</w:t>
            </w:r>
          </w:p>
        </w:tc>
        <w:tc>
          <w:tcPr>
            <w:tcW w:w="2351" w:type="dxa"/>
          </w:tcPr>
          <w:p w14:paraId="4D1063FB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08D87F56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7499AFF9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11CA1723" w14:textId="77777777" w:rsidTr="007972AC">
        <w:tc>
          <w:tcPr>
            <w:tcW w:w="2351" w:type="dxa"/>
          </w:tcPr>
          <w:p w14:paraId="092A708F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Acces la imagistică: RX/CT/RMN/eco (timp mediu de acces; program)</w:t>
            </w:r>
          </w:p>
        </w:tc>
        <w:tc>
          <w:tcPr>
            <w:tcW w:w="2351" w:type="dxa"/>
          </w:tcPr>
          <w:p w14:paraId="3C2CE1D6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20E097F3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63320A82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704C07B2" w14:textId="77777777" w:rsidTr="007972AC">
        <w:tc>
          <w:tcPr>
            <w:tcW w:w="2351" w:type="dxa"/>
          </w:tcPr>
          <w:p w14:paraId="10E66180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Acces la laborator (program; timp mediu rezultat pentru analize uzuale/urgente)</w:t>
            </w:r>
          </w:p>
        </w:tc>
        <w:tc>
          <w:tcPr>
            <w:tcW w:w="2351" w:type="dxa"/>
          </w:tcPr>
          <w:p w14:paraId="71371F6C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6ABD6DB7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0026EC83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3D780992" w14:textId="77777777" w:rsidTr="007972AC">
        <w:tc>
          <w:tcPr>
            <w:tcW w:w="2351" w:type="dxa"/>
          </w:tcPr>
          <w:p w14:paraId="2FD03B04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Acces la bloc operator/ATI (dacă e cazul): disponibilitate; criterii; timpi</w:t>
            </w:r>
          </w:p>
        </w:tc>
        <w:tc>
          <w:tcPr>
            <w:tcW w:w="2351" w:type="dxa"/>
          </w:tcPr>
          <w:p w14:paraId="6274DA59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37E976A1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1278C05A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23183706" w14:textId="77777777" w:rsidTr="007972AC">
        <w:tc>
          <w:tcPr>
            <w:tcW w:w="2351" w:type="dxa"/>
          </w:tcPr>
          <w:p w14:paraId="41140DD1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Materiale consumabile critice (listă; procedură aprovizionare; stoc minim)</w:t>
            </w:r>
          </w:p>
        </w:tc>
        <w:tc>
          <w:tcPr>
            <w:tcW w:w="2351" w:type="dxa"/>
          </w:tcPr>
          <w:p w14:paraId="3962D45B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1F798133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135E48B6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5136B7BA" w14:textId="77777777" w:rsidTr="007972AC">
        <w:tc>
          <w:tcPr>
            <w:tcW w:w="2351" w:type="dxa"/>
          </w:tcPr>
          <w:p w14:paraId="7303B0E7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Măsuri de siguranță: circuite, echipamente protecție, trusă urgență (Da/Nu)</w:t>
            </w:r>
          </w:p>
        </w:tc>
        <w:tc>
          <w:tcPr>
            <w:tcW w:w="2351" w:type="dxa"/>
          </w:tcPr>
          <w:p w14:paraId="6FA671F2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5F6E3DA2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233F5F46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</w:tbl>
    <w:p w14:paraId="3B33365C" w14:textId="77777777" w:rsidR="00303341" w:rsidRPr="009E37F4" w:rsidRDefault="00303341" w:rsidP="00303341">
      <w:pPr>
        <w:spacing w:before="240"/>
        <w:jc w:val="both"/>
        <w:rPr>
          <w:rFonts w:ascii="Arial Narrow" w:hAnsi="Arial Narrow"/>
          <w:b/>
          <w:bCs/>
          <w:lang w:val="ro-RO"/>
        </w:rPr>
      </w:pPr>
      <w:r w:rsidRPr="009E37F4">
        <w:rPr>
          <w:rFonts w:ascii="Arial Narrow" w:hAnsi="Arial Narrow"/>
          <w:b/>
          <w:bCs/>
          <w:lang w:val="ro-RO"/>
        </w:rPr>
        <w:t>5. Barem de manopere/proceduri/tehnici – acoperire în structură</w:t>
      </w:r>
    </w:p>
    <w:p w14:paraId="36B92E74" w14:textId="77777777" w:rsidR="00303341" w:rsidRPr="009E37F4" w:rsidRDefault="00303341" w:rsidP="00303341">
      <w:pPr>
        <w:jc w:val="both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lang w:val="ro-RO"/>
        </w:rPr>
        <w:t>Se atașează lista completă a dotărilor și a procedurilor care permit acoperirea baremului național al specialității (conform curriculumului). Completați sumarul de mai jos și anexați lista detaliată.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7"/>
        <w:gridCol w:w="2980"/>
        <w:gridCol w:w="3035"/>
      </w:tblGrid>
      <w:tr w:rsidR="00303341" w:rsidRPr="009E37F4" w14:paraId="69072198" w14:textId="77777777" w:rsidTr="007972AC">
        <w:tc>
          <w:tcPr>
            <w:tcW w:w="3135" w:type="dxa"/>
          </w:tcPr>
          <w:p w14:paraId="7937F978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Indicator</w:t>
            </w:r>
          </w:p>
        </w:tc>
        <w:tc>
          <w:tcPr>
            <w:tcW w:w="3135" w:type="dxa"/>
          </w:tcPr>
          <w:p w14:paraId="736A6EEC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Valoare</w:t>
            </w:r>
          </w:p>
        </w:tc>
        <w:tc>
          <w:tcPr>
            <w:tcW w:w="3135" w:type="dxa"/>
          </w:tcPr>
          <w:p w14:paraId="552E372A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Dovadă/observații</w:t>
            </w:r>
          </w:p>
        </w:tc>
      </w:tr>
      <w:tr w:rsidR="00303341" w:rsidRPr="009E37F4" w14:paraId="2940657D" w14:textId="77777777" w:rsidTr="007972AC">
        <w:tc>
          <w:tcPr>
            <w:tcW w:w="3135" w:type="dxa"/>
          </w:tcPr>
          <w:p w14:paraId="51A0AE2B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Număr total proceduri/manopere din barem (conform curriculum)</w:t>
            </w:r>
          </w:p>
        </w:tc>
        <w:tc>
          <w:tcPr>
            <w:tcW w:w="3135" w:type="dxa"/>
          </w:tcPr>
          <w:p w14:paraId="1C467B52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3135" w:type="dxa"/>
          </w:tcPr>
          <w:p w14:paraId="56F5A825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158E001B" w14:textId="77777777" w:rsidTr="007972AC">
        <w:tc>
          <w:tcPr>
            <w:tcW w:w="3135" w:type="dxa"/>
          </w:tcPr>
          <w:p w14:paraId="26824248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Număr proceduri/manopere realizabile în structură</w:t>
            </w:r>
          </w:p>
        </w:tc>
        <w:tc>
          <w:tcPr>
            <w:tcW w:w="3135" w:type="dxa"/>
          </w:tcPr>
          <w:p w14:paraId="6E357DC6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3135" w:type="dxa"/>
          </w:tcPr>
          <w:p w14:paraId="152708EC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0C0EE3BC" w14:textId="77777777" w:rsidTr="007972AC">
        <w:tc>
          <w:tcPr>
            <w:tcW w:w="3135" w:type="dxa"/>
          </w:tcPr>
          <w:p w14:paraId="03A6D265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Procent acoperire barem (%)</w:t>
            </w:r>
          </w:p>
        </w:tc>
        <w:tc>
          <w:tcPr>
            <w:tcW w:w="3135" w:type="dxa"/>
          </w:tcPr>
          <w:p w14:paraId="31E22437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3135" w:type="dxa"/>
          </w:tcPr>
          <w:p w14:paraId="4B941C4F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35C2A4C9" w14:textId="77777777" w:rsidTr="007972AC">
        <w:tc>
          <w:tcPr>
            <w:tcW w:w="3135" w:type="dxa"/>
          </w:tcPr>
          <w:p w14:paraId="32435F64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Număr mediu proceduri relevante/lună (N-1) (pentru expunerea rezidenților)</w:t>
            </w:r>
          </w:p>
        </w:tc>
        <w:tc>
          <w:tcPr>
            <w:tcW w:w="3135" w:type="dxa"/>
          </w:tcPr>
          <w:p w14:paraId="5DAF4CBA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3135" w:type="dxa"/>
          </w:tcPr>
          <w:p w14:paraId="291F6DC3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124813CF" w14:textId="77777777" w:rsidTr="007972AC">
        <w:tc>
          <w:tcPr>
            <w:tcW w:w="3135" w:type="dxa"/>
          </w:tcPr>
          <w:p w14:paraId="07388FC9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Situații care necesită rotație/detașare în altă unitate (lista)</w:t>
            </w:r>
          </w:p>
        </w:tc>
        <w:tc>
          <w:tcPr>
            <w:tcW w:w="3135" w:type="dxa"/>
          </w:tcPr>
          <w:p w14:paraId="1FF0C08D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3135" w:type="dxa"/>
          </w:tcPr>
          <w:p w14:paraId="7217B357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</w:tbl>
    <w:p w14:paraId="722CA1C5" w14:textId="77777777" w:rsidR="00303341" w:rsidRPr="009E37F4" w:rsidRDefault="00303341" w:rsidP="00303341">
      <w:pPr>
        <w:spacing w:before="240"/>
        <w:jc w:val="both"/>
        <w:rPr>
          <w:rFonts w:ascii="Arial Narrow" w:hAnsi="Arial Narrow"/>
          <w:b/>
          <w:bCs/>
          <w:lang w:val="ro-RO"/>
        </w:rPr>
      </w:pPr>
      <w:r w:rsidRPr="009E37F4">
        <w:rPr>
          <w:rFonts w:ascii="Arial Narrow" w:hAnsi="Arial Narrow"/>
          <w:b/>
          <w:bCs/>
          <w:lang w:val="ro-RO"/>
        </w:rPr>
        <w:t>6. Capacitatea de pregătire în rezidențiat – structură (cuantificabil)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9"/>
        <w:gridCol w:w="2243"/>
        <w:gridCol w:w="2243"/>
        <w:gridCol w:w="2257"/>
      </w:tblGrid>
      <w:tr w:rsidR="00303341" w:rsidRPr="009E37F4" w14:paraId="3C5285B2" w14:textId="77777777" w:rsidTr="007972AC">
        <w:tc>
          <w:tcPr>
            <w:tcW w:w="2351" w:type="dxa"/>
          </w:tcPr>
          <w:p w14:paraId="3546FDE6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Indicator</w:t>
            </w:r>
          </w:p>
        </w:tc>
        <w:tc>
          <w:tcPr>
            <w:tcW w:w="2351" w:type="dxa"/>
          </w:tcPr>
          <w:p w14:paraId="7F8739CA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Valoare</w:t>
            </w:r>
          </w:p>
        </w:tc>
        <w:tc>
          <w:tcPr>
            <w:tcW w:w="2351" w:type="dxa"/>
          </w:tcPr>
          <w:p w14:paraId="01C10767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Dovadă</w:t>
            </w:r>
          </w:p>
        </w:tc>
        <w:tc>
          <w:tcPr>
            <w:tcW w:w="2351" w:type="dxa"/>
          </w:tcPr>
          <w:p w14:paraId="6545A832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Observații</w:t>
            </w:r>
          </w:p>
        </w:tc>
      </w:tr>
      <w:tr w:rsidR="00303341" w:rsidRPr="009E37F4" w14:paraId="699D4E26" w14:textId="77777777" w:rsidTr="007972AC">
        <w:tc>
          <w:tcPr>
            <w:tcW w:w="2351" w:type="dxa"/>
          </w:tcPr>
          <w:p w14:paraId="44DFCDFD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lastRenderedPageBreak/>
              <w:t>Număr rezidenți solicitați pentru această structură (pe an / total)</w:t>
            </w:r>
          </w:p>
        </w:tc>
        <w:tc>
          <w:tcPr>
            <w:tcW w:w="2351" w:type="dxa"/>
          </w:tcPr>
          <w:p w14:paraId="58EE31F5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44FF760B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17606F5F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09A29629" w14:textId="77777777" w:rsidTr="007972AC">
        <w:tc>
          <w:tcPr>
            <w:tcW w:w="2351" w:type="dxa"/>
          </w:tcPr>
          <w:p w14:paraId="52CC0250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Capacitate maximă propusă (calcul): min(îndrumători×2; paturi/5; volum cazuri/standard intern)</w:t>
            </w:r>
          </w:p>
        </w:tc>
        <w:tc>
          <w:tcPr>
            <w:tcW w:w="2351" w:type="dxa"/>
          </w:tcPr>
          <w:p w14:paraId="77819039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4086E0C1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1169244F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61E979AD" w14:textId="77777777" w:rsidTr="007972AC">
        <w:tc>
          <w:tcPr>
            <w:tcW w:w="2351" w:type="dxa"/>
          </w:tcPr>
          <w:p w14:paraId="3D6763DC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Raport rezidenți/îndrumător (propus)</w:t>
            </w:r>
          </w:p>
        </w:tc>
        <w:tc>
          <w:tcPr>
            <w:tcW w:w="2351" w:type="dxa"/>
          </w:tcPr>
          <w:p w14:paraId="426EB4E8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2C1EF4C9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3AA187F4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5FBCAEB6" w14:textId="77777777" w:rsidTr="007972AC">
        <w:tc>
          <w:tcPr>
            <w:tcW w:w="2351" w:type="dxa"/>
          </w:tcPr>
          <w:p w14:paraId="54EDBA1D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Program de pregătire teoretică: ore/săptămână (cursuri, prezentări caz, journal club)</w:t>
            </w:r>
          </w:p>
        </w:tc>
        <w:tc>
          <w:tcPr>
            <w:tcW w:w="2351" w:type="dxa"/>
          </w:tcPr>
          <w:p w14:paraId="3F09C353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74972A5B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6640D1C7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2991F68A" w14:textId="77777777" w:rsidTr="007972AC">
        <w:tc>
          <w:tcPr>
            <w:tcW w:w="2351" w:type="dxa"/>
          </w:tcPr>
          <w:p w14:paraId="648759C7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Ședințe educaționale: nr./lună (raportări, morbiditate-mortalitate, protocoale)</w:t>
            </w:r>
          </w:p>
        </w:tc>
        <w:tc>
          <w:tcPr>
            <w:tcW w:w="2351" w:type="dxa"/>
          </w:tcPr>
          <w:p w14:paraId="378C0315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115F03AA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051C4BBB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7A4D818C" w14:textId="77777777" w:rsidTr="007972AC">
        <w:tc>
          <w:tcPr>
            <w:tcW w:w="2351" w:type="dxa"/>
          </w:tcPr>
          <w:p w14:paraId="5FABC90C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Gărzi: nr. gărzi/rezident/lună; nivel supervizare (direct/indirect)</w:t>
            </w:r>
          </w:p>
        </w:tc>
        <w:tc>
          <w:tcPr>
            <w:tcW w:w="2351" w:type="dxa"/>
          </w:tcPr>
          <w:p w14:paraId="5C4CC50C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08304896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3F5D5332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31A7E791" w14:textId="77777777" w:rsidTr="007972AC">
        <w:tc>
          <w:tcPr>
            <w:tcW w:w="2351" w:type="dxa"/>
          </w:tcPr>
          <w:p w14:paraId="0A6FD6A4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Acces la simulare/OSCE (Da/Nu; nr. sesiuni/an)</w:t>
            </w:r>
          </w:p>
        </w:tc>
        <w:tc>
          <w:tcPr>
            <w:tcW w:w="2351" w:type="dxa"/>
          </w:tcPr>
          <w:p w14:paraId="7F8A11F0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6EDF2583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01AF0037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1D7818EC" w14:textId="77777777" w:rsidTr="007972AC">
        <w:tc>
          <w:tcPr>
            <w:tcW w:w="2351" w:type="dxa"/>
          </w:tcPr>
          <w:p w14:paraId="116B7841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Evaluare rezidenți: tipuri (scris/practic/OSCE); frecvență; criterii</w:t>
            </w:r>
          </w:p>
        </w:tc>
        <w:tc>
          <w:tcPr>
            <w:tcW w:w="2351" w:type="dxa"/>
          </w:tcPr>
          <w:p w14:paraId="62F1002C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52A0786B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713871F1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2CBDE978" w14:textId="77777777" w:rsidTr="007972AC">
        <w:tc>
          <w:tcPr>
            <w:tcW w:w="2351" w:type="dxa"/>
          </w:tcPr>
          <w:p w14:paraId="2360DEA4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Feedback și îmbunătățire: chestionare rezidenți (nr./an) + plan acțiuni</w:t>
            </w:r>
          </w:p>
        </w:tc>
        <w:tc>
          <w:tcPr>
            <w:tcW w:w="2351" w:type="dxa"/>
          </w:tcPr>
          <w:p w14:paraId="564A094D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7153B300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3306F3A6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</w:tbl>
    <w:p w14:paraId="0CB262FC" w14:textId="77777777" w:rsidR="00303341" w:rsidRDefault="00303341" w:rsidP="00303341">
      <w:pPr>
        <w:spacing w:before="240"/>
        <w:jc w:val="both"/>
        <w:rPr>
          <w:rFonts w:ascii="Arial Narrow" w:hAnsi="Arial Narrow"/>
          <w:b/>
          <w:bCs/>
          <w:lang w:val="ro-RO"/>
        </w:rPr>
      </w:pPr>
    </w:p>
    <w:p w14:paraId="328C0E7A" w14:textId="77777777" w:rsidR="00303341" w:rsidRPr="009E37F4" w:rsidRDefault="00303341" w:rsidP="00303341">
      <w:pPr>
        <w:spacing w:before="240"/>
        <w:jc w:val="both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b/>
          <w:bCs/>
          <w:lang w:val="ro-RO"/>
        </w:rPr>
        <w:t>7. Calitate și siguranța pacientului la nivel de structură (indicatori</w:t>
      </w:r>
      <w:r w:rsidRPr="009E37F4">
        <w:rPr>
          <w:rFonts w:ascii="Arial Narrow" w:hAnsi="Arial Narrow"/>
          <w:lang w:val="ro-RO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2"/>
        <w:gridCol w:w="2235"/>
        <w:gridCol w:w="2275"/>
        <w:gridCol w:w="2250"/>
      </w:tblGrid>
      <w:tr w:rsidR="00303341" w:rsidRPr="009E37F4" w14:paraId="00073CBF" w14:textId="77777777" w:rsidTr="007972AC">
        <w:tc>
          <w:tcPr>
            <w:tcW w:w="2351" w:type="dxa"/>
          </w:tcPr>
          <w:p w14:paraId="42142940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Indicator</w:t>
            </w:r>
          </w:p>
        </w:tc>
        <w:tc>
          <w:tcPr>
            <w:tcW w:w="2351" w:type="dxa"/>
          </w:tcPr>
          <w:p w14:paraId="1A7F484E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Valoare</w:t>
            </w:r>
          </w:p>
        </w:tc>
        <w:tc>
          <w:tcPr>
            <w:tcW w:w="2351" w:type="dxa"/>
          </w:tcPr>
          <w:p w14:paraId="200599D3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Sursă/Dovadă</w:t>
            </w:r>
          </w:p>
        </w:tc>
        <w:tc>
          <w:tcPr>
            <w:tcW w:w="2351" w:type="dxa"/>
          </w:tcPr>
          <w:p w14:paraId="11EB040E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Observații</w:t>
            </w:r>
          </w:p>
        </w:tc>
      </w:tr>
      <w:tr w:rsidR="00303341" w:rsidRPr="009E37F4" w14:paraId="230C6E31" w14:textId="77777777" w:rsidTr="007972AC">
        <w:tc>
          <w:tcPr>
            <w:tcW w:w="2351" w:type="dxa"/>
          </w:tcPr>
          <w:p w14:paraId="30B20C95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IAAM în structură: incidență (%); N-1</w:t>
            </w:r>
          </w:p>
        </w:tc>
        <w:tc>
          <w:tcPr>
            <w:tcW w:w="2351" w:type="dxa"/>
          </w:tcPr>
          <w:p w14:paraId="39997584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4F3E11B5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1B3A34E8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154FAA98" w14:textId="77777777" w:rsidTr="007972AC">
        <w:tc>
          <w:tcPr>
            <w:tcW w:w="2351" w:type="dxa"/>
          </w:tcPr>
          <w:p w14:paraId="2EEC1356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Consumul soluție hidroalcoolică (L/1000 zile-pat) – dacă se raportează</w:t>
            </w:r>
          </w:p>
        </w:tc>
        <w:tc>
          <w:tcPr>
            <w:tcW w:w="2351" w:type="dxa"/>
          </w:tcPr>
          <w:p w14:paraId="31AE934C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1155A846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1E253ADB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4C559AEB" w14:textId="77777777" w:rsidTr="007972AC">
        <w:tc>
          <w:tcPr>
            <w:tcW w:w="2351" w:type="dxa"/>
          </w:tcPr>
          <w:p w14:paraId="2C504430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Antibiotic stewardship: DDD/100 zile-pat (după caz)</w:t>
            </w:r>
          </w:p>
        </w:tc>
        <w:tc>
          <w:tcPr>
            <w:tcW w:w="2351" w:type="dxa"/>
          </w:tcPr>
          <w:p w14:paraId="1E54BD68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33F2FBB3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0BAECF5B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3A578735" w14:textId="77777777" w:rsidTr="007972AC">
        <w:tc>
          <w:tcPr>
            <w:tcW w:w="2351" w:type="dxa"/>
          </w:tcPr>
          <w:p w14:paraId="0B250071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lastRenderedPageBreak/>
              <w:t>Evenimente adverse (nr./an) + măsuri corective</w:t>
            </w:r>
          </w:p>
        </w:tc>
        <w:tc>
          <w:tcPr>
            <w:tcW w:w="2351" w:type="dxa"/>
          </w:tcPr>
          <w:p w14:paraId="258EA513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6C5FA251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2BE2E427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448CAB5C" w14:textId="77777777" w:rsidTr="007972AC">
        <w:tc>
          <w:tcPr>
            <w:tcW w:w="2351" w:type="dxa"/>
          </w:tcPr>
          <w:p w14:paraId="4AEACA54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Reclamații/petții (nr./an) + termen mediu soluționare (zile)</w:t>
            </w:r>
          </w:p>
        </w:tc>
        <w:tc>
          <w:tcPr>
            <w:tcW w:w="2351" w:type="dxa"/>
          </w:tcPr>
          <w:p w14:paraId="2C60DCB2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1AFF6CE3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5400FA3C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5122B7C1" w14:textId="77777777" w:rsidTr="007972AC">
        <w:tc>
          <w:tcPr>
            <w:tcW w:w="2351" w:type="dxa"/>
          </w:tcPr>
          <w:p w14:paraId="6396C0E9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Audituri clinice/procedurale (nr./an) + rezultate</w:t>
            </w:r>
          </w:p>
        </w:tc>
        <w:tc>
          <w:tcPr>
            <w:tcW w:w="2351" w:type="dxa"/>
          </w:tcPr>
          <w:p w14:paraId="29739857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52A81872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351" w:type="dxa"/>
          </w:tcPr>
          <w:p w14:paraId="15BEBB43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</w:tbl>
    <w:p w14:paraId="3BF04CB7" w14:textId="77777777" w:rsidR="00303341" w:rsidRPr="009E37F4" w:rsidRDefault="00303341" w:rsidP="00303341">
      <w:pPr>
        <w:spacing w:before="240"/>
        <w:jc w:val="both"/>
        <w:rPr>
          <w:rFonts w:ascii="Arial Narrow" w:hAnsi="Arial Narrow"/>
          <w:b/>
          <w:bCs/>
          <w:lang w:val="ro-RO"/>
        </w:rPr>
      </w:pPr>
      <w:r w:rsidRPr="009E37F4">
        <w:rPr>
          <w:rFonts w:ascii="Arial Narrow" w:hAnsi="Arial Narrow"/>
          <w:b/>
          <w:bCs/>
          <w:lang w:val="ro-RO"/>
        </w:rPr>
        <w:t>8. Declarație și semnătură</w:t>
      </w:r>
    </w:p>
    <w:p w14:paraId="0CBBEE03" w14:textId="77777777" w:rsidR="00303341" w:rsidRPr="009E37F4" w:rsidRDefault="00303341" w:rsidP="00303341">
      <w:pPr>
        <w:jc w:val="both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lang w:val="ro-RO"/>
        </w:rPr>
        <w:t>Declar pe propria răspundere că datele furnizate sunt reale, complete și pot fi verificate în cadrul vizitei de evaluare. Confirm disponibilitatea structurii de a respectă curriculumul național și regulamentele UMFST privind pregătirea în rezidențiat.</w:t>
      </w:r>
    </w:p>
    <w:p w14:paraId="20A6A14A" w14:textId="77777777" w:rsidR="00303341" w:rsidRPr="009E37F4" w:rsidRDefault="00303341" w:rsidP="00303341">
      <w:pPr>
        <w:jc w:val="both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lang w:val="ro-RO"/>
        </w:rPr>
        <w:t>Șef structură: _____________________   Semnătură: _____________________   Data: ____/____/________</w:t>
      </w:r>
    </w:p>
    <w:p w14:paraId="33865034" w14:textId="77777777" w:rsidR="00303341" w:rsidRPr="009E37F4" w:rsidRDefault="00303341" w:rsidP="00303341">
      <w:pPr>
        <w:jc w:val="both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lang w:val="ro-RO"/>
        </w:rPr>
        <w:t>Responsabil de formare propus: _____________________   Semnătură: _____________________   Data: ____/____/________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05"/>
        <w:gridCol w:w="1605"/>
        <w:gridCol w:w="1846"/>
        <w:gridCol w:w="2806"/>
      </w:tblGrid>
      <w:tr w:rsidR="00303341" w:rsidRPr="009E37F4" w14:paraId="658D7852" w14:textId="77777777" w:rsidTr="007972AC">
        <w:trPr>
          <w:jc w:val="center"/>
        </w:trPr>
        <w:tc>
          <w:tcPr>
            <w:tcW w:w="2835" w:type="dxa"/>
            <w:gridSpan w:val="2"/>
            <w:shd w:val="clear" w:color="auto" w:fill="F2F2F2"/>
          </w:tcPr>
          <w:p w14:paraId="42BF96D5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Unitatea sanitară</w:t>
            </w:r>
          </w:p>
        </w:tc>
        <w:tc>
          <w:tcPr>
            <w:tcW w:w="6520" w:type="dxa"/>
            <w:gridSpan w:val="2"/>
          </w:tcPr>
          <w:p w14:paraId="4B0A4F35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6C475274" w14:textId="77777777" w:rsidTr="007972AC">
        <w:trPr>
          <w:jc w:val="center"/>
        </w:trPr>
        <w:tc>
          <w:tcPr>
            <w:tcW w:w="2835" w:type="dxa"/>
            <w:gridSpan w:val="2"/>
            <w:shd w:val="clear" w:color="auto" w:fill="F2F2F2"/>
          </w:tcPr>
          <w:p w14:paraId="7F4DDA58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Secția/Structura</w:t>
            </w:r>
          </w:p>
        </w:tc>
        <w:tc>
          <w:tcPr>
            <w:tcW w:w="6520" w:type="dxa"/>
            <w:gridSpan w:val="2"/>
          </w:tcPr>
          <w:p w14:paraId="68BE6C22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2A57CC70" w14:textId="77777777" w:rsidTr="007972AC">
        <w:trPr>
          <w:jc w:val="center"/>
        </w:trPr>
        <w:tc>
          <w:tcPr>
            <w:tcW w:w="2835" w:type="dxa"/>
            <w:gridSpan w:val="2"/>
            <w:shd w:val="clear" w:color="auto" w:fill="F2F2F2"/>
          </w:tcPr>
          <w:p w14:paraId="073320E2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Specialitatea/module solicitate</w:t>
            </w:r>
          </w:p>
        </w:tc>
        <w:tc>
          <w:tcPr>
            <w:tcW w:w="6520" w:type="dxa"/>
            <w:gridSpan w:val="2"/>
          </w:tcPr>
          <w:p w14:paraId="4F813194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60405486" w14:textId="77777777" w:rsidTr="007972AC">
        <w:trPr>
          <w:jc w:val="center"/>
        </w:trPr>
        <w:tc>
          <w:tcPr>
            <w:tcW w:w="2835" w:type="dxa"/>
            <w:gridSpan w:val="2"/>
            <w:shd w:val="clear" w:color="auto" w:fill="F2F2F2"/>
          </w:tcPr>
          <w:p w14:paraId="054ABE15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Responsabil de formare (șef secție/lab/comp.)</w:t>
            </w:r>
          </w:p>
        </w:tc>
        <w:tc>
          <w:tcPr>
            <w:tcW w:w="6520" w:type="dxa"/>
            <w:gridSpan w:val="2"/>
          </w:tcPr>
          <w:p w14:paraId="1F6AD37E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3BD5EA8C" w14:textId="77777777" w:rsidTr="007972AC">
        <w:trPr>
          <w:jc w:val="center"/>
        </w:trPr>
        <w:tc>
          <w:tcPr>
            <w:tcW w:w="2835" w:type="dxa"/>
            <w:gridSpan w:val="2"/>
            <w:shd w:val="clear" w:color="auto" w:fill="F2F2F2"/>
          </w:tcPr>
          <w:p w14:paraId="1EF78B06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Îndrumători de rezidențiat (nume, grad, vechime după specialist)</w:t>
            </w:r>
          </w:p>
        </w:tc>
        <w:tc>
          <w:tcPr>
            <w:tcW w:w="6520" w:type="dxa"/>
            <w:gridSpan w:val="2"/>
          </w:tcPr>
          <w:p w14:paraId="199D1FB4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56901C8A" w14:textId="77777777" w:rsidTr="007972AC">
        <w:trPr>
          <w:jc w:val="center"/>
        </w:trPr>
        <w:tc>
          <w:tcPr>
            <w:tcW w:w="2835" w:type="dxa"/>
            <w:gridSpan w:val="2"/>
            <w:shd w:val="clear" w:color="auto" w:fill="F2F2F2"/>
          </w:tcPr>
          <w:p w14:paraId="1893D281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Nr. paturi/capacitate/flux (după caz)</w:t>
            </w:r>
          </w:p>
        </w:tc>
        <w:tc>
          <w:tcPr>
            <w:tcW w:w="6520" w:type="dxa"/>
            <w:gridSpan w:val="2"/>
          </w:tcPr>
          <w:p w14:paraId="79FF69F0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2876F3DA" w14:textId="77777777" w:rsidTr="007972AC">
        <w:trPr>
          <w:jc w:val="center"/>
        </w:trPr>
        <w:tc>
          <w:tcPr>
            <w:tcW w:w="2835" w:type="dxa"/>
            <w:gridSpan w:val="2"/>
            <w:shd w:val="clear" w:color="auto" w:fill="F2F2F2"/>
          </w:tcPr>
          <w:p w14:paraId="71A3B9D0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Volum activitate ultimul an (cazuistica/proceduri)</w:t>
            </w:r>
          </w:p>
        </w:tc>
        <w:tc>
          <w:tcPr>
            <w:tcW w:w="6520" w:type="dxa"/>
            <w:gridSpan w:val="2"/>
          </w:tcPr>
          <w:p w14:paraId="311C5F0B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657AD14D" w14:textId="77777777" w:rsidTr="007972AC">
        <w:trPr>
          <w:jc w:val="center"/>
        </w:trPr>
        <w:tc>
          <w:tcPr>
            <w:tcW w:w="2835" w:type="dxa"/>
            <w:gridSpan w:val="2"/>
            <w:shd w:val="clear" w:color="auto" w:fill="F2F2F2"/>
          </w:tcPr>
          <w:p w14:paraId="7675B747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Dotări relevante pentru baremul curricular</w:t>
            </w:r>
          </w:p>
        </w:tc>
        <w:tc>
          <w:tcPr>
            <w:tcW w:w="6520" w:type="dxa"/>
            <w:gridSpan w:val="2"/>
          </w:tcPr>
          <w:p w14:paraId="1D050AC4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7180D859" w14:textId="77777777" w:rsidTr="007972AC">
        <w:trPr>
          <w:jc w:val="center"/>
        </w:trPr>
        <w:tc>
          <w:tcPr>
            <w:tcW w:w="3402" w:type="dxa"/>
            <w:shd w:val="clear" w:color="auto" w:fill="D9E1F2"/>
          </w:tcPr>
          <w:p w14:paraId="33BC577B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Criteriu</w:t>
            </w:r>
          </w:p>
        </w:tc>
        <w:tc>
          <w:tcPr>
            <w:tcW w:w="1701" w:type="dxa"/>
            <w:shd w:val="clear" w:color="auto" w:fill="D9E1F2"/>
          </w:tcPr>
          <w:p w14:paraId="5B74E1B9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Status (DA/NU/Partial)</w:t>
            </w:r>
          </w:p>
        </w:tc>
        <w:tc>
          <w:tcPr>
            <w:tcW w:w="2551" w:type="dxa"/>
            <w:shd w:val="clear" w:color="auto" w:fill="D9E1F2"/>
          </w:tcPr>
          <w:p w14:paraId="2E046075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Dovezi</w:t>
            </w:r>
          </w:p>
        </w:tc>
        <w:tc>
          <w:tcPr>
            <w:tcW w:w="1701" w:type="dxa"/>
            <w:shd w:val="clear" w:color="auto" w:fill="D9E1F2"/>
          </w:tcPr>
          <w:p w14:paraId="78F531B5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Observații</w:t>
            </w:r>
          </w:p>
        </w:tc>
      </w:tr>
      <w:tr w:rsidR="00303341" w:rsidRPr="009E37F4" w14:paraId="0EFA1AA6" w14:textId="77777777" w:rsidTr="007972AC">
        <w:trPr>
          <w:jc w:val="center"/>
        </w:trPr>
        <w:tc>
          <w:tcPr>
            <w:tcW w:w="3402" w:type="dxa"/>
          </w:tcPr>
          <w:p w14:paraId="76F8C83D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Exista responsabil de formare (şef secție/lab/comp.)</w:t>
            </w:r>
          </w:p>
        </w:tc>
        <w:tc>
          <w:tcPr>
            <w:tcW w:w="1701" w:type="dxa"/>
          </w:tcPr>
          <w:p w14:paraId="4126BA61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05C8FC93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0A8E4502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672D005B" w14:textId="77777777" w:rsidTr="007972AC">
        <w:trPr>
          <w:jc w:val="center"/>
        </w:trPr>
        <w:tc>
          <w:tcPr>
            <w:tcW w:w="3402" w:type="dxa"/>
          </w:tcPr>
          <w:p w14:paraId="2BDCF945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Exista minimum un îndrumător eligibil (primar/specialist cu &gt;=5 ani după certificatul de specialist)</w:t>
            </w:r>
          </w:p>
        </w:tc>
        <w:tc>
          <w:tcPr>
            <w:tcW w:w="1701" w:type="dxa"/>
          </w:tcPr>
          <w:p w14:paraId="575390ED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3BEBAB2A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5B1246A5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0DAE83F1" w14:textId="77777777" w:rsidTr="007972AC">
        <w:trPr>
          <w:jc w:val="center"/>
        </w:trPr>
        <w:tc>
          <w:tcPr>
            <w:tcW w:w="3402" w:type="dxa"/>
          </w:tcPr>
          <w:p w14:paraId="447389C9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Număr suficient de îndrumători raportat la capacitatea propusa de rezidenți</w:t>
            </w:r>
          </w:p>
        </w:tc>
        <w:tc>
          <w:tcPr>
            <w:tcW w:w="1701" w:type="dxa"/>
          </w:tcPr>
          <w:p w14:paraId="1F79BEFC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1CA090A8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56DA3EF8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7300ACA4" w14:textId="77777777" w:rsidTr="007972AC">
        <w:trPr>
          <w:jc w:val="center"/>
        </w:trPr>
        <w:tc>
          <w:tcPr>
            <w:tcW w:w="3402" w:type="dxa"/>
          </w:tcPr>
          <w:p w14:paraId="7B0871D7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Dotare clinica/paraclinica adecvata pentru acoperirea baremului curricular</w:t>
            </w:r>
          </w:p>
        </w:tc>
        <w:tc>
          <w:tcPr>
            <w:tcW w:w="1701" w:type="dxa"/>
          </w:tcPr>
          <w:p w14:paraId="0E043547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527C951F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1071A62C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64F2A197" w14:textId="77777777" w:rsidTr="007972AC">
        <w:trPr>
          <w:jc w:val="center"/>
        </w:trPr>
        <w:tc>
          <w:tcPr>
            <w:tcW w:w="3402" w:type="dxa"/>
          </w:tcPr>
          <w:p w14:paraId="7BEBF46E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Varietate de patologii/cazuri (acoperirea baremului de manopere/proceduri)</w:t>
            </w:r>
          </w:p>
        </w:tc>
        <w:tc>
          <w:tcPr>
            <w:tcW w:w="1701" w:type="dxa"/>
          </w:tcPr>
          <w:p w14:paraId="260D0CAF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5DAC5EA1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38B72426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40BFB854" w14:textId="77777777" w:rsidTr="007972AC">
        <w:trPr>
          <w:jc w:val="center"/>
        </w:trPr>
        <w:tc>
          <w:tcPr>
            <w:tcW w:w="3402" w:type="dxa"/>
          </w:tcPr>
          <w:p w14:paraId="4B2E0B40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lastRenderedPageBreak/>
              <w:t>Circuite funcționale și condiții de siguranța specifice (radioprotecție, sterilizare etc., după caz)</w:t>
            </w:r>
          </w:p>
        </w:tc>
        <w:tc>
          <w:tcPr>
            <w:tcW w:w="1701" w:type="dxa"/>
          </w:tcPr>
          <w:p w14:paraId="40727795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02626719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1419E700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3CC1B4F4" w14:textId="77777777" w:rsidTr="007972AC">
        <w:trPr>
          <w:jc w:val="center"/>
        </w:trPr>
        <w:tc>
          <w:tcPr>
            <w:tcW w:w="3402" w:type="dxa"/>
          </w:tcPr>
          <w:p w14:paraId="160F4A61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Acces la ghiduri/protocoale și la resurse informaționale în secție</w:t>
            </w:r>
          </w:p>
        </w:tc>
        <w:tc>
          <w:tcPr>
            <w:tcW w:w="1701" w:type="dxa"/>
          </w:tcPr>
          <w:p w14:paraId="63A5393D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5491B65F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750E32D9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303341" w:rsidRPr="009E37F4" w14:paraId="5BB0C477" w14:textId="77777777" w:rsidTr="007972AC">
        <w:trPr>
          <w:jc w:val="center"/>
        </w:trPr>
        <w:tc>
          <w:tcPr>
            <w:tcW w:w="3402" w:type="dxa"/>
          </w:tcPr>
          <w:p w14:paraId="6E47D3DF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Spațiu pentru activități didactice (briefing, discuții caz, simulări) – după caz</w:t>
            </w:r>
          </w:p>
        </w:tc>
        <w:tc>
          <w:tcPr>
            <w:tcW w:w="1701" w:type="dxa"/>
          </w:tcPr>
          <w:p w14:paraId="54980D0B" w14:textId="77777777" w:rsidR="00303341" w:rsidRPr="009E37F4" w:rsidRDefault="00303341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683942B9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77C1AA57" w14:textId="77777777" w:rsidR="00303341" w:rsidRPr="009E37F4" w:rsidRDefault="00303341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</w:tbl>
    <w:p w14:paraId="276DE29F" w14:textId="77777777" w:rsidR="00303341" w:rsidRPr="009E37F4" w:rsidRDefault="00303341" w:rsidP="00303341">
      <w:pPr>
        <w:pStyle w:val="Heading1"/>
        <w:jc w:val="both"/>
        <w:rPr>
          <w:rFonts w:ascii="Arial Narrow" w:eastAsia="Times New Roman" w:hAnsi="Arial Narrow"/>
          <w:sz w:val="22"/>
          <w:szCs w:val="22"/>
          <w:lang w:val="ro-RO"/>
        </w:rPr>
      </w:pPr>
    </w:p>
    <w:p w14:paraId="0C278587" w14:textId="77777777" w:rsidR="001A3DA6" w:rsidRPr="00303341" w:rsidRDefault="001A3DA6" w:rsidP="00303341"/>
    <w:sectPr w:rsidR="001A3DA6" w:rsidRPr="00303341" w:rsidSect="00992E86">
      <w:headerReference w:type="default" r:id="rId8"/>
      <w:footerReference w:type="default" r:id="rId9"/>
      <w:pgSz w:w="11907" w:h="16839" w:code="9"/>
      <w:pgMar w:top="993" w:right="1701" w:bottom="1135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4E541" w14:textId="77777777" w:rsidR="00C32B4E" w:rsidRDefault="00C32B4E" w:rsidP="00A07016">
      <w:pPr>
        <w:spacing w:after="0" w:line="240" w:lineRule="auto"/>
      </w:pPr>
      <w:r>
        <w:separator/>
      </w:r>
    </w:p>
  </w:endnote>
  <w:endnote w:type="continuationSeparator" w:id="0">
    <w:p w14:paraId="7980DEEA" w14:textId="77777777" w:rsidR="00C32B4E" w:rsidRDefault="00C32B4E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7A7B" w14:textId="77777777" w:rsidR="00A81D93" w:rsidRDefault="00F9398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B090027" wp14:editId="5357C2A4">
          <wp:simplePos x="0" y="0"/>
          <wp:positionH relativeFrom="column">
            <wp:posOffset>3224530</wp:posOffset>
          </wp:positionH>
          <wp:positionV relativeFrom="paragraph">
            <wp:posOffset>3765550</wp:posOffset>
          </wp:positionV>
          <wp:extent cx="1322705" cy="2527935"/>
          <wp:effectExtent l="0" t="0" r="0" b="5715"/>
          <wp:wrapNone/>
          <wp:docPr id="153" name="Picture 153" descr="SUB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BS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252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765C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68D2EBC3" wp14:editId="7EAB7E0A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A5988" w14:textId="77777777" w:rsidR="00A81D93" w:rsidRPr="0039558F" w:rsidRDefault="00C32B4E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2EBC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69.05pt;margin-top:5.6pt;width:447.95pt;height:37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" filled="f" stroked="f">
              <v:textbox>
                <w:txbxContent>
                  <w:p w14:paraId="15BA5988" w14:textId="77777777" w:rsidR="00A81D93" w:rsidRPr="0039558F" w:rsidRDefault="00C32B4E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B4A36" w14:textId="77777777" w:rsidR="00C32B4E" w:rsidRDefault="00C32B4E" w:rsidP="00A07016">
      <w:pPr>
        <w:spacing w:after="0" w:line="240" w:lineRule="auto"/>
      </w:pPr>
      <w:r>
        <w:separator/>
      </w:r>
    </w:p>
  </w:footnote>
  <w:footnote w:type="continuationSeparator" w:id="0">
    <w:p w14:paraId="653E9559" w14:textId="77777777" w:rsidR="00C32B4E" w:rsidRDefault="00C32B4E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B716" w14:textId="566B0558" w:rsidR="00A81D93" w:rsidRDefault="00DA50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E143AE" wp14:editId="56D884DC">
              <wp:simplePos x="0" y="0"/>
              <wp:positionH relativeFrom="column">
                <wp:posOffset>4210355</wp:posOffset>
              </wp:positionH>
              <wp:positionV relativeFrom="paragraph">
                <wp:posOffset>-128016</wp:posOffset>
              </wp:positionV>
              <wp:extent cx="2124100" cy="536575"/>
              <wp:effectExtent l="0" t="0" r="0" b="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100" cy="536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F3C8C" w14:textId="2B9652EF" w:rsidR="004E2280" w:rsidRPr="006E7FBA" w:rsidRDefault="001A3DA6" w:rsidP="00DA504C">
                          <w:pPr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UMF</w:t>
                          </w:r>
                          <w:r w:rsidR="00992E86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ST</w:t>
                          </w:r>
                          <w:r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-REG-</w:t>
                          </w:r>
                          <w:r w:rsidR="00DA504C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156</w:t>
                          </w:r>
                          <w:r w:rsidR="002276A7"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-</w:t>
                          </w:r>
                          <w:r w:rsidR="004E2280"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F0</w:t>
                          </w:r>
                          <w:r w:rsidR="00303341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3</w:t>
                          </w:r>
                          <w:r w:rsidR="00904442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-Ed.0</w:t>
                          </w:r>
                          <w:r w:rsidR="00DA504C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27928487" w14:textId="77777777" w:rsidR="00A81D93" w:rsidRPr="00E73EE6" w:rsidRDefault="00C32B4E" w:rsidP="00C24C00">
                          <w:pPr>
                            <w:spacing w:after="0" w:line="240" w:lineRule="auto"/>
                            <w:suppressOverlap/>
                            <w:rPr>
                              <w:rFonts w:ascii="Arial" w:hAnsi="Arial"/>
                              <w:b/>
                              <w:color w:val="1F497D"/>
                              <w:sz w:val="20"/>
                              <w:szCs w:val="20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E143A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31.5pt;margin-top:-10.1pt;width:167.25pt;height:42.2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" filled="f" stroked="f">
              <v:textbox>
                <w:txbxContent>
                  <w:p w14:paraId="140F3C8C" w14:textId="2B9652EF" w:rsidR="004E2280" w:rsidRPr="006E7FBA" w:rsidRDefault="001A3DA6" w:rsidP="00DA504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UMF</w:t>
                    </w:r>
                    <w:r w:rsidR="00992E86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ST</w:t>
                    </w:r>
                    <w:r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-REG-</w:t>
                    </w:r>
                    <w:r w:rsidR="00DA504C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156</w:t>
                    </w:r>
                    <w:r w:rsidR="002276A7"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-</w:t>
                    </w:r>
                    <w:r w:rsidR="004E2280"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F0</w:t>
                    </w:r>
                    <w:r w:rsidR="00303341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3</w:t>
                    </w:r>
                    <w:r w:rsidR="00904442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-Ed.0</w:t>
                    </w:r>
                    <w:r w:rsidR="00DA504C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1</w:t>
                    </w:r>
                  </w:p>
                  <w:p w14:paraId="27928487" w14:textId="77777777" w:rsidR="00A81D93" w:rsidRPr="00E73EE6" w:rsidRDefault="00C32B4E" w:rsidP="00C24C00">
                    <w:pPr>
                      <w:spacing w:after="0" w:line="240" w:lineRule="auto"/>
                      <w:suppressOverlap/>
                      <w:rPr>
                        <w:rFonts w:ascii="Arial" w:hAnsi="Arial"/>
                        <w:b/>
                        <w:color w:val="1F497D"/>
                        <w:sz w:val="20"/>
                        <w:szCs w:val="20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 w:rsidR="005F0BEC">
      <w:rPr>
        <w:noProof/>
      </w:rPr>
      <w:drawing>
        <wp:inline distT="0" distB="0" distL="0" distR="0" wp14:anchorId="509EB352" wp14:editId="629D54A7">
          <wp:extent cx="2003806" cy="550389"/>
          <wp:effectExtent l="0" t="0" r="0" b="254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5040" cy="561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D286F"/>
    <w:multiLevelType w:val="hybridMultilevel"/>
    <w:tmpl w:val="86D882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4625A"/>
    <w:multiLevelType w:val="hybridMultilevel"/>
    <w:tmpl w:val="D820E58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C34D02"/>
    <w:multiLevelType w:val="hybridMultilevel"/>
    <w:tmpl w:val="2820CFC8"/>
    <w:lvl w:ilvl="0" w:tplc="238624AC">
      <w:start w:val="8"/>
      <w:numFmt w:val="bullet"/>
      <w:lvlText w:val="-"/>
      <w:lvlJc w:val="left"/>
      <w:pPr>
        <w:tabs>
          <w:tab w:val="num" w:pos="11280"/>
        </w:tabs>
        <w:ind w:left="1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0"/>
        </w:tabs>
        <w:ind w:left="1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720"/>
        </w:tabs>
        <w:ind w:left="1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440"/>
        </w:tabs>
        <w:ind w:left="1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160"/>
        </w:tabs>
        <w:ind w:left="1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880"/>
        </w:tabs>
        <w:ind w:left="1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600"/>
        </w:tabs>
        <w:ind w:left="1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6320"/>
        </w:tabs>
        <w:ind w:left="1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7040"/>
        </w:tabs>
        <w:ind w:left="17040" w:hanging="360"/>
      </w:pPr>
      <w:rPr>
        <w:rFonts w:ascii="Wingdings" w:hAnsi="Wingdings" w:hint="default"/>
      </w:rPr>
    </w:lvl>
  </w:abstractNum>
  <w:abstractNum w:abstractNumId="22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5"/>
  </w:num>
  <w:num w:numId="5">
    <w:abstractNumId w:val="17"/>
  </w:num>
  <w:num w:numId="6">
    <w:abstractNumId w:val="6"/>
  </w:num>
  <w:num w:numId="7">
    <w:abstractNumId w:val="12"/>
  </w:num>
  <w:num w:numId="8">
    <w:abstractNumId w:val="19"/>
  </w:num>
  <w:num w:numId="9">
    <w:abstractNumId w:val="1"/>
  </w:num>
  <w:num w:numId="10">
    <w:abstractNumId w:val="13"/>
  </w:num>
  <w:num w:numId="11">
    <w:abstractNumId w:val="16"/>
  </w:num>
  <w:num w:numId="12">
    <w:abstractNumId w:val="24"/>
  </w:num>
  <w:num w:numId="13">
    <w:abstractNumId w:val="3"/>
  </w:num>
  <w:num w:numId="14">
    <w:abstractNumId w:val="4"/>
  </w:num>
  <w:num w:numId="15">
    <w:abstractNumId w:val="15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44F3A"/>
    <w:rsid w:val="00062BDF"/>
    <w:rsid w:val="000A4C92"/>
    <w:rsid w:val="000C287D"/>
    <w:rsid w:val="000E58BE"/>
    <w:rsid w:val="001101ED"/>
    <w:rsid w:val="00114B96"/>
    <w:rsid w:val="001A3DA6"/>
    <w:rsid w:val="002276A7"/>
    <w:rsid w:val="00297482"/>
    <w:rsid w:val="002E796A"/>
    <w:rsid w:val="00303341"/>
    <w:rsid w:val="00310EE1"/>
    <w:rsid w:val="003331FC"/>
    <w:rsid w:val="0037244D"/>
    <w:rsid w:val="003864FE"/>
    <w:rsid w:val="003D2CF3"/>
    <w:rsid w:val="003E01B9"/>
    <w:rsid w:val="00407A82"/>
    <w:rsid w:val="004162E9"/>
    <w:rsid w:val="00466D96"/>
    <w:rsid w:val="00477CF2"/>
    <w:rsid w:val="0048581F"/>
    <w:rsid w:val="00487B48"/>
    <w:rsid w:val="004A1FF2"/>
    <w:rsid w:val="004E2280"/>
    <w:rsid w:val="0051109D"/>
    <w:rsid w:val="00547C2B"/>
    <w:rsid w:val="005D250E"/>
    <w:rsid w:val="005F0BEC"/>
    <w:rsid w:val="00603B5D"/>
    <w:rsid w:val="006375E7"/>
    <w:rsid w:val="00640B9B"/>
    <w:rsid w:val="006656EB"/>
    <w:rsid w:val="00671CBD"/>
    <w:rsid w:val="00673379"/>
    <w:rsid w:val="0068380A"/>
    <w:rsid w:val="006C737B"/>
    <w:rsid w:val="006E177C"/>
    <w:rsid w:val="006E7FBA"/>
    <w:rsid w:val="006F403E"/>
    <w:rsid w:val="007450ED"/>
    <w:rsid w:val="007626D1"/>
    <w:rsid w:val="0079172C"/>
    <w:rsid w:val="00792BF7"/>
    <w:rsid w:val="007E7CC7"/>
    <w:rsid w:val="00863F2D"/>
    <w:rsid w:val="008658F7"/>
    <w:rsid w:val="00880CC5"/>
    <w:rsid w:val="008B2E45"/>
    <w:rsid w:val="008F0A7F"/>
    <w:rsid w:val="008F5038"/>
    <w:rsid w:val="00904442"/>
    <w:rsid w:val="00912FFF"/>
    <w:rsid w:val="00924633"/>
    <w:rsid w:val="00942D14"/>
    <w:rsid w:val="00944B78"/>
    <w:rsid w:val="00950772"/>
    <w:rsid w:val="00970FBE"/>
    <w:rsid w:val="00973405"/>
    <w:rsid w:val="00992E86"/>
    <w:rsid w:val="009D338B"/>
    <w:rsid w:val="00A07016"/>
    <w:rsid w:val="00A25340"/>
    <w:rsid w:val="00A46E78"/>
    <w:rsid w:val="00A641AC"/>
    <w:rsid w:val="00A73C66"/>
    <w:rsid w:val="00A76DD3"/>
    <w:rsid w:val="00A973B6"/>
    <w:rsid w:val="00AF66AC"/>
    <w:rsid w:val="00B01EB6"/>
    <w:rsid w:val="00B5062B"/>
    <w:rsid w:val="00B56252"/>
    <w:rsid w:val="00B904C3"/>
    <w:rsid w:val="00B93996"/>
    <w:rsid w:val="00BA0E5A"/>
    <w:rsid w:val="00BF7394"/>
    <w:rsid w:val="00C32B4E"/>
    <w:rsid w:val="00C36497"/>
    <w:rsid w:val="00C70787"/>
    <w:rsid w:val="00C85AD5"/>
    <w:rsid w:val="00CE6126"/>
    <w:rsid w:val="00D401A3"/>
    <w:rsid w:val="00D41FCC"/>
    <w:rsid w:val="00D67ABE"/>
    <w:rsid w:val="00D8197A"/>
    <w:rsid w:val="00DA504C"/>
    <w:rsid w:val="00DD5500"/>
    <w:rsid w:val="00E339AE"/>
    <w:rsid w:val="00E410F9"/>
    <w:rsid w:val="00E75032"/>
    <w:rsid w:val="00EF7F1E"/>
    <w:rsid w:val="00F1765C"/>
    <w:rsid w:val="00F3186C"/>
    <w:rsid w:val="00F9398B"/>
    <w:rsid w:val="00FB529D"/>
    <w:rsid w:val="00FD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AEFA7"/>
  <w15:docId w15:val="{42BD68EB-36DE-4509-B493-EF049722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customStyle="1" w:styleId="Zawartotabeli">
    <w:name w:val="Zawartość tabeli"/>
    <w:basedOn w:val="Normal"/>
    <w:rsid w:val="001A3DA6"/>
    <w:pPr>
      <w:suppressLineNumbers/>
      <w:suppressAutoHyphens/>
      <w:spacing w:after="0" w:line="240" w:lineRule="auto"/>
    </w:pPr>
    <w:rPr>
      <w:rFonts w:ascii="Arial Narrow" w:eastAsia="Times New Roman" w:hAnsi="Arial Narrow"/>
      <w:color w:val="000000"/>
      <w:sz w:val="20"/>
      <w:szCs w:val="20"/>
      <w:lang w:val="pl-PL" w:eastAsia="ar-SA"/>
    </w:rPr>
  </w:style>
  <w:style w:type="table" w:styleId="TableGrid">
    <w:name w:val="Table Grid"/>
    <w:basedOn w:val="TableNormal"/>
    <w:uiPriority w:val="59"/>
    <w:rsid w:val="00DA504C"/>
    <w:pPr>
      <w:spacing w:after="0" w:line="240" w:lineRule="auto"/>
    </w:pPr>
    <w:rPr>
      <w:rFonts w:ascii="Times New Roman" w:eastAsia="Times New Roman" w:hAnsi="Times New Roman" w:cstheme="minorBidi"/>
      <w:color w:val="000000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2CA5678-C513-4696-B4F9-745B3111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894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9</cp:revision>
  <dcterms:created xsi:type="dcterms:W3CDTF">2018-10-22T05:59:00Z</dcterms:created>
  <dcterms:modified xsi:type="dcterms:W3CDTF">2026-02-20T08:49:00Z</dcterms:modified>
</cp:coreProperties>
</file>